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EE6" w:rsidRPr="001F0EE6" w:rsidRDefault="001F0EE6" w:rsidP="001F0EE6">
      <w:pPr>
        <w:spacing w:after="0" w:line="240" w:lineRule="auto"/>
        <w:ind w:firstLine="567"/>
        <w:jc w:val="center"/>
        <w:rPr>
          <w:rFonts w:ascii="Times New Roman" w:hAnsi="Times New Roman" w:cs="Times New Roman"/>
          <w:b/>
          <w:sz w:val="28"/>
          <w:szCs w:val="28"/>
          <w:u w:val="single"/>
          <w:lang w:val="kk-KZ"/>
        </w:rPr>
      </w:pPr>
      <w:r w:rsidRPr="001F0EE6">
        <w:rPr>
          <w:rFonts w:ascii="Times New Roman" w:hAnsi="Times New Roman" w:cs="Times New Roman"/>
          <w:b/>
          <w:sz w:val="28"/>
          <w:szCs w:val="28"/>
          <w:u w:val="single"/>
          <w:lang w:val="kk-KZ"/>
        </w:rPr>
        <w:t>Гравибарлау.</w:t>
      </w:r>
    </w:p>
    <w:p w:rsidR="001F0EE6" w:rsidRPr="001F0EE6" w:rsidRDefault="001F0EE6" w:rsidP="001F0EE6">
      <w:pPr>
        <w:spacing w:after="0" w:line="240" w:lineRule="auto"/>
        <w:ind w:firstLine="567"/>
        <w:jc w:val="both"/>
        <w:rPr>
          <w:rFonts w:ascii="Times New Roman" w:hAnsi="Times New Roman" w:cs="Times New Roman"/>
          <w:b/>
          <w:i/>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i/>
          <w:sz w:val="28"/>
          <w:szCs w:val="28"/>
          <w:lang w:val="kk-KZ"/>
        </w:rPr>
      </w:pPr>
      <w:r w:rsidRPr="001F0EE6">
        <w:rPr>
          <w:rFonts w:ascii="Times New Roman" w:hAnsi="Times New Roman" w:cs="Times New Roman"/>
          <w:b/>
          <w:i/>
          <w:sz w:val="28"/>
          <w:szCs w:val="28"/>
          <w:lang w:val="kk-KZ"/>
        </w:rPr>
        <w:t>Сабақ 17</w:t>
      </w:r>
    </w:p>
    <w:p w:rsidR="001F0EE6" w:rsidRPr="001F0EE6" w:rsidRDefault="001F0EE6" w:rsidP="001F0EE6">
      <w:pPr>
        <w:spacing w:after="0" w:line="240" w:lineRule="auto"/>
        <w:ind w:firstLine="567"/>
        <w:jc w:val="both"/>
        <w:rPr>
          <w:rFonts w:ascii="Times New Roman" w:hAnsi="Times New Roman" w:cs="Times New Roman"/>
          <w:i/>
          <w:sz w:val="28"/>
          <w:szCs w:val="28"/>
          <w:u w:val="single"/>
          <w:lang w:val="kk-KZ"/>
        </w:rPr>
      </w:pPr>
      <w:r w:rsidRPr="001F0EE6">
        <w:rPr>
          <w:rFonts w:ascii="Times New Roman" w:hAnsi="Times New Roman" w:cs="Times New Roman"/>
          <w:i/>
          <w:sz w:val="28"/>
          <w:szCs w:val="28"/>
          <w:u w:val="single"/>
          <w:lang w:val="kk-KZ"/>
        </w:rPr>
        <w:t>Жоспар:</w:t>
      </w:r>
    </w:p>
    <w:p w:rsidR="001F0EE6" w:rsidRPr="001F0EE6" w:rsidRDefault="001F0EE6" w:rsidP="001F0EE6">
      <w:pPr>
        <w:pStyle w:val="a3"/>
        <w:numPr>
          <w:ilvl w:val="0"/>
          <w:numId w:val="5"/>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 xml:space="preserve">Гравибарлаудың қалыптасуы. </w:t>
      </w:r>
    </w:p>
    <w:p w:rsidR="001F0EE6" w:rsidRPr="001F0EE6" w:rsidRDefault="001F0EE6" w:rsidP="001F0EE6">
      <w:pPr>
        <w:pStyle w:val="a3"/>
        <w:numPr>
          <w:ilvl w:val="0"/>
          <w:numId w:val="5"/>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Гравибарлаудың КСРО-да қалыптасуы.</w:t>
      </w:r>
    </w:p>
    <w:p w:rsidR="001F0EE6" w:rsidRPr="001F0EE6" w:rsidRDefault="001F0EE6" w:rsidP="001F0EE6">
      <w:pPr>
        <w:pStyle w:val="a3"/>
        <w:numPr>
          <w:ilvl w:val="0"/>
          <w:numId w:val="5"/>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Гравибарлаудың шет елде қалыптасуы.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noProof/>
          <w:sz w:val="28"/>
          <w:szCs w:val="28"/>
          <w:lang w:val="kk-KZ"/>
        </w:rPr>
      </w:pPr>
      <w:r w:rsidRPr="001F0EE6">
        <w:rPr>
          <w:rFonts w:ascii="Times New Roman" w:hAnsi="Times New Roman" w:cs="Times New Roman"/>
          <w:b/>
          <w:noProof/>
          <w:sz w:val="28"/>
          <w:szCs w:val="28"/>
          <w:lang w:val="kk-KZ"/>
        </w:rPr>
        <w:t>Гравибарлаудың қалыптасуы</w:t>
      </w: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Гравиметриялық барлау - геофизикалық әдiстердiң арасындағы ертеден белгiлi бiр түрi; бұл әдiстi жүйелi түрде пайдалану мұнан 100 жылдай уақыт бұрын басталған, тiптi кейбiр гравиметриялық тәж</w:t>
      </w:r>
      <w:r w:rsidRPr="001F0EE6">
        <w:rPr>
          <w:rFonts w:ascii="Times New Roman" w:hAnsi="Times New Roman" w:cs="Times New Roman"/>
          <w:sz w:val="28"/>
          <w:szCs w:val="28"/>
          <w:lang w:val="uk-UA"/>
        </w:rPr>
        <w:t>і</w:t>
      </w:r>
      <w:r w:rsidRPr="001F0EE6">
        <w:rPr>
          <w:rFonts w:ascii="Times New Roman" w:hAnsi="Times New Roman" w:cs="Times New Roman"/>
          <w:sz w:val="28"/>
          <w:szCs w:val="28"/>
          <w:lang w:val="kk-KZ"/>
        </w:rPr>
        <w:t xml:space="preserve">рибелiк өлшеулер өткен ғасырда болғаны жайлы деректер бар. Әдiс жердiң тартылыс күшiне негiзделiп жасалған, латынша </w:t>
      </w:r>
      <w:r w:rsidRPr="001F0EE6">
        <w:rPr>
          <w:rFonts w:ascii="Times New Roman" w:hAnsi="Times New Roman" w:cs="Times New Roman"/>
          <w:b/>
          <w:sz w:val="28"/>
          <w:szCs w:val="28"/>
          <w:lang w:val="kk-KZ"/>
        </w:rPr>
        <w:t>gravitas</w:t>
      </w:r>
      <w:r w:rsidRPr="001F0EE6">
        <w:rPr>
          <w:rFonts w:ascii="Times New Roman" w:hAnsi="Times New Roman" w:cs="Times New Roman"/>
          <w:sz w:val="28"/>
          <w:szCs w:val="28"/>
          <w:lang w:val="kk-KZ"/>
        </w:rPr>
        <w:t xml:space="preserve"> – салмақ, ауырлық, ал </w:t>
      </w:r>
      <w:r w:rsidRPr="001F0EE6">
        <w:rPr>
          <w:rFonts w:ascii="Times New Roman" w:hAnsi="Times New Roman" w:cs="Times New Roman"/>
          <w:b/>
          <w:sz w:val="28"/>
          <w:szCs w:val="28"/>
          <w:lang w:val="kk-KZ"/>
        </w:rPr>
        <w:t xml:space="preserve">metreo - </w:t>
      </w:r>
      <w:r w:rsidRPr="001F0EE6">
        <w:rPr>
          <w:rFonts w:ascii="Times New Roman" w:hAnsi="Times New Roman" w:cs="Times New Roman"/>
          <w:sz w:val="28"/>
          <w:szCs w:val="28"/>
          <w:lang w:val="kk-KZ"/>
        </w:rPr>
        <w:t>өлшеймiн деген мағынаны бiлдiредi.</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 xml:space="preserve">Гравиметрия деген сөз, қазiрде, кең мағыналы түсiнiктi бiлдiредi. Өйткенi,  гравиметриялық өлшеу нәтижелерi ғылым мен техниканың әртүрлi саласында кеңiнен қолданылады. Мәселен, жер мүсiнiн (фигурасын) зерттеуде </w:t>
      </w:r>
      <w:r w:rsidRPr="001F0EE6">
        <w:rPr>
          <w:rFonts w:ascii="Times New Roman" w:hAnsi="Times New Roman" w:cs="Times New Roman"/>
          <w:i/>
          <w:sz w:val="28"/>
          <w:szCs w:val="28"/>
          <w:lang w:val="kk-KZ"/>
        </w:rPr>
        <w:t>геодезиялық гравиметрия</w:t>
      </w:r>
      <w:r w:rsidRPr="001F0EE6">
        <w:rPr>
          <w:rFonts w:ascii="Times New Roman" w:hAnsi="Times New Roman" w:cs="Times New Roman"/>
          <w:sz w:val="28"/>
          <w:szCs w:val="28"/>
          <w:lang w:val="kk-KZ"/>
        </w:rPr>
        <w:t xml:space="preserve"> өзiнше дербес пән ретiнде қаралады.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Жердiң гравитациялық өрiсiн зерттеу жаратылыстану ғылымының маңызды салаларының бiрi. Өйткенi, табиғатта болып жатқан барлық процестер жердiң гравитациялық өрiсiнiң заңдылығына сәйкес жүредi. Сондықтан да, гравитациялық өрiстi зерттеу аспан механикасының, физиканың, геодезияның, гравиметриялық техниканың және геофизикалық әдiстердiң дамуымен т</w:t>
      </w:r>
      <w:proofErr w:type="spellStart"/>
      <w:r w:rsidRPr="001F0EE6">
        <w:rPr>
          <w:rFonts w:ascii="Times New Roman" w:hAnsi="Times New Roman" w:cs="Times New Roman"/>
          <w:sz w:val="28"/>
          <w:szCs w:val="28"/>
          <w:lang w:val="uk-UA"/>
        </w:rPr>
        <w:t>ығыз</w:t>
      </w:r>
      <w:proofErr w:type="spellEnd"/>
      <w:r w:rsidRPr="001F0EE6">
        <w:rPr>
          <w:rFonts w:ascii="Times New Roman" w:hAnsi="Times New Roman" w:cs="Times New Roman"/>
          <w:sz w:val="28"/>
          <w:szCs w:val="28"/>
          <w:lang w:val="uk-UA"/>
        </w:rPr>
        <w:t xml:space="preserve"> </w:t>
      </w:r>
      <w:proofErr w:type="spellStart"/>
      <w:r w:rsidRPr="001F0EE6">
        <w:rPr>
          <w:rFonts w:ascii="Times New Roman" w:hAnsi="Times New Roman" w:cs="Times New Roman"/>
          <w:sz w:val="28"/>
          <w:szCs w:val="28"/>
          <w:lang w:val="uk-UA"/>
        </w:rPr>
        <w:t>байланысты</w:t>
      </w:r>
      <w:proofErr w:type="spellEnd"/>
      <w:r w:rsidRPr="001F0EE6">
        <w:rPr>
          <w:rFonts w:ascii="Times New Roman" w:hAnsi="Times New Roman" w:cs="Times New Roman"/>
          <w:sz w:val="28"/>
          <w:szCs w:val="28"/>
          <w:lang w:val="uk-UA"/>
        </w:rPr>
        <w:t>.</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Табиғаттың тартылыс күшi ғалымдар мен философтарды ерте кезден бастап ойландырған. Гректiң ұлы философы Аристотель бiздiң эрамызға дейiн IV ғасырда, дененiң жерге еркiн түсуi оның салмағымен тiкелей байланысты деп жорамалдаған. Бұл қате түсiнiк ғылымда 1,5 мың жыл бойы орын алып келдi. Тек қана XVI ғасырда италия ғалымы Галилейдiң, дененiң жер бетiне ауырылық күшi әсерiнен еркiн түсуiне арналған тәжрибесi, бұл түсiнiктiң қателiгiн дәлелдедi. Ауырлық күшiнiң шамасы, Галилейдiң тәж</w:t>
      </w:r>
      <w:r w:rsidRPr="001F0EE6">
        <w:rPr>
          <w:rFonts w:ascii="Times New Roman" w:hAnsi="Times New Roman" w:cs="Times New Roman"/>
          <w:sz w:val="28"/>
          <w:szCs w:val="28"/>
          <w:lang w:val="uk-UA"/>
        </w:rPr>
        <w:t>і</w:t>
      </w:r>
      <w:r w:rsidRPr="001F0EE6">
        <w:rPr>
          <w:rFonts w:ascii="Times New Roman" w:hAnsi="Times New Roman" w:cs="Times New Roman"/>
          <w:sz w:val="28"/>
          <w:szCs w:val="28"/>
          <w:lang w:val="kk-KZ"/>
        </w:rPr>
        <w:t xml:space="preserve">рибесi бойынша, сол еркiн түсетiн денеге ауырлық күшiнiң беретiн үдеуi болып саналады (ауырық күшiнiң үдеуi деп дененiң еркiн түсу барысында жылдамдығының көбею дәрежесiн айтады). 1590 жылы Галилей ауырлық күшi үдеуiнiң сандық мәнiн алғаш рет анықтаған, сол кiсiнiң құрметiне ауырлық күшi үдеуiнiң өлшем бiрлiгi </w:t>
      </w:r>
      <w:r w:rsidRPr="001F0EE6">
        <w:rPr>
          <w:rFonts w:ascii="Times New Roman" w:hAnsi="Times New Roman" w:cs="Times New Roman"/>
          <w:i/>
          <w:sz w:val="28"/>
          <w:szCs w:val="28"/>
          <w:lang w:val="kk-KZ"/>
        </w:rPr>
        <w:t>гал</w:t>
      </w:r>
      <w:r w:rsidRPr="001F0EE6">
        <w:rPr>
          <w:rFonts w:ascii="Times New Roman" w:hAnsi="Times New Roman" w:cs="Times New Roman"/>
          <w:sz w:val="28"/>
          <w:szCs w:val="28"/>
          <w:lang w:val="kk-KZ"/>
        </w:rPr>
        <w:t xml:space="preserve"> деп аталады (1 </w:t>
      </w:r>
      <w:r w:rsidRPr="001F0EE6">
        <w:rPr>
          <w:rFonts w:ascii="Times New Roman" w:hAnsi="Times New Roman" w:cs="Times New Roman"/>
          <w:i/>
          <w:sz w:val="28"/>
          <w:szCs w:val="28"/>
          <w:lang w:val="kk-KZ"/>
        </w:rPr>
        <w:t>гал</w:t>
      </w:r>
      <w:r w:rsidRPr="001F0EE6">
        <w:rPr>
          <w:rFonts w:ascii="Times New Roman" w:hAnsi="Times New Roman" w:cs="Times New Roman"/>
          <w:sz w:val="28"/>
          <w:szCs w:val="28"/>
          <w:lang w:val="kk-KZ"/>
        </w:rPr>
        <w:t xml:space="preserve"> = 1 см/с</w:t>
      </w:r>
      <w:r w:rsidRPr="001F0EE6">
        <w:rPr>
          <w:rFonts w:ascii="Times New Roman" w:hAnsi="Times New Roman" w:cs="Times New Roman"/>
          <w:sz w:val="28"/>
          <w:szCs w:val="28"/>
          <w:vertAlign w:val="superscript"/>
          <w:lang w:val="kk-KZ"/>
        </w:rPr>
        <w:t>2</w:t>
      </w:r>
      <w:r w:rsidRPr="001F0EE6">
        <w:rPr>
          <w:rFonts w:ascii="Times New Roman" w:hAnsi="Times New Roman" w:cs="Times New Roman"/>
          <w:sz w:val="28"/>
          <w:szCs w:val="28"/>
          <w:lang w:val="kk-KZ"/>
        </w:rPr>
        <w:t xml:space="preserve"> =10</w:t>
      </w:r>
      <w:r w:rsidRPr="001F0EE6">
        <w:rPr>
          <w:rFonts w:ascii="Times New Roman" w:hAnsi="Times New Roman" w:cs="Times New Roman"/>
          <w:sz w:val="28"/>
          <w:szCs w:val="28"/>
          <w:vertAlign w:val="superscript"/>
          <w:lang w:val="kk-KZ"/>
        </w:rPr>
        <w:t>-2</w:t>
      </w:r>
      <w:r w:rsidRPr="001F0EE6">
        <w:rPr>
          <w:rFonts w:ascii="Times New Roman" w:hAnsi="Times New Roman" w:cs="Times New Roman"/>
          <w:sz w:val="28"/>
          <w:szCs w:val="28"/>
          <w:lang w:val="kk-KZ"/>
        </w:rPr>
        <w:t xml:space="preserve"> м/с</w:t>
      </w:r>
      <w:r w:rsidRPr="001F0EE6">
        <w:rPr>
          <w:rFonts w:ascii="Times New Roman" w:hAnsi="Times New Roman" w:cs="Times New Roman"/>
          <w:sz w:val="28"/>
          <w:szCs w:val="28"/>
          <w:vertAlign w:val="superscript"/>
          <w:lang w:val="kk-KZ"/>
        </w:rPr>
        <w:t>2</w:t>
      </w:r>
      <w:r w:rsidRPr="001F0EE6">
        <w:rPr>
          <w:rFonts w:ascii="Times New Roman" w:hAnsi="Times New Roman" w:cs="Times New Roman"/>
          <w:sz w:val="28"/>
          <w:szCs w:val="28"/>
          <w:lang w:val="kk-KZ"/>
        </w:rPr>
        <w:t>, 1 мгал(миллигал)=10</w:t>
      </w:r>
      <w:r w:rsidRPr="001F0EE6">
        <w:rPr>
          <w:rFonts w:ascii="Times New Roman" w:hAnsi="Times New Roman" w:cs="Times New Roman"/>
          <w:sz w:val="28"/>
          <w:szCs w:val="28"/>
          <w:vertAlign w:val="superscript"/>
          <w:lang w:val="kk-KZ"/>
        </w:rPr>
        <w:t>-3</w:t>
      </w:r>
      <w:r w:rsidRPr="001F0EE6">
        <w:rPr>
          <w:rFonts w:ascii="Times New Roman" w:hAnsi="Times New Roman" w:cs="Times New Roman"/>
          <w:sz w:val="28"/>
          <w:szCs w:val="28"/>
          <w:lang w:val="kk-KZ"/>
        </w:rPr>
        <w:t xml:space="preserve"> гал=10</w:t>
      </w:r>
      <w:r w:rsidRPr="001F0EE6">
        <w:rPr>
          <w:rFonts w:ascii="Times New Roman" w:hAnsi="Times New Roman" w:cs="Times New Roman"/>
          <w:sz w:val="28"/>
          <w:szCs w:val="28"/>
          <w:vertAlign w:val="superscript"/>
          <w:lang w:val="kk-KZ"/>
        </w:rPr>
        <w:t>-5</w:t>
      </w:r>
      <w:r w:rsidRPr="001F0EE6">
        <w:rPr>
          <w:rFonts w:ascii="Times New Roman" w:hAnsi="Times New Roman" w:cs="Times New Roman"/>
          <w:sz w:val="28"/>
          <w:szCs w:val="28"/>
          <w:lang w:val="kk-KZ"/>
        </w:rPr>
        <w:t xml:space="preserve"> м/с</w:t>
      </w:r>
      <w:r w:rsidRPr="001F0EE6">
        <w:rPr>
          <w:rFonts w:ascii="Times New Roman" w:hAnsi="Times New Roman" w:cs="Times New Roman"/>
          <w:sz w:val="28"/>
          <w:szCs w:val="28"/>
          <w:vertAlign w:val="superscript"/>
          <w:lang w:val="kk-KZ"/>
        </w:rPr>
        <w:t>2</w:t>
      </w:r>
      <w:r w:rsidRPr="001F0EE6">
        <w:rPr>
          <w:rFonts w:ascii="Times New Roman" w:hAnsi="Times New Roman" w:cs="Times New Roman"/>
          <w:sz w:val="28"/>
          <w:szCs w:val="28"/>
          <w:lang w:val="kk-KZ"/>
        </w:rPr>
        <w:t>, 1 мкгал(микрогал)=10</w:t>
      </w:r>
      <w:r w:rsidRPr="001F0EE6">
        <w:rPr>
          <w:rFonts w:ascii="Times New Roman" w:hAnsi="Times New Roman" w:cs="Times New Roman"/>
          <w:sz w:val="28"/>
          <w:szCs w:val="28"/>
          <w:vertAlign w:val="superscript"/>
          <w:lang w:val="kk-KZ"/>
        </w:rPr>
        <w:t>-6</w:t>
      </w:r>
      <w:r w:rsidRPr="001F0EE6">
        <w:rPr>
          <w:rFonts w:ascii="Times New Roman" w:hAnsi="Times New Roman" w:cs="Times New Roman"/>
          <w:sz w:val="28"/>
          <w:szCs w:val="28"/>
          <w:lang w:val="kk-KZ"/>
        </w:rPr>
        <w:t xml:space="preserve"> гал=10</w:t>
      </w:r>
      <w:r w:rsidRPr="001F0EE6">
        <w:rPr>
          <w:rFonts w:ascii="Times New Roman" w:hAnsi="Times New Roman" w:cs="Times New Roman"/>
          <w:sz w:val="28"/>
          <w:szCs w:val="28"/>
          <w:vertAlign w:val="superscript"/>
          <w:lang w:val="kk-KZ"/>
        </w:rPr>
        <w:t>-3</w:t>
      </w:r>
      <w:r w:rsidRPr="001F0EE6">
        <w:rPr>
          <w:rFonts w:ascii="Times New Roman" w:hAnsi="Times New Roman" w:cs="Times New Roman"/>
          <w:sz w:val="28"/>
          <w:szCs w:val="28"/>
          <w:lang w:val="kk-KZ"/>
        </w:rPr>
        <w:t xml:space="preserve"> мгал=10</w:t>
      </w:r>
      <w:r w:rsidRPr="001F0EE6">
        <w:rPr>
          <w:rFonts w:ascii="Times New Roman" w:hAnsi="Times New Roman" w:cs="Times New Roman"/>
          <w:sz w:val="28"/>
          <w:szCs w:val="28"/>
          <w:vertAlign w:val="superscript"/>
          <w:lang w:val="kk-KZ"/>
        </w:rPr>
        <w:t>-8</w:t>
      </w:r>
      <w:r w:rsidRPr="001F0EE6">
        <w:rPr>
          <w:rFonts w:ascii="Times New Roman" w:hAnsi="Times New Roman" w:cs="Times New Roman"/>
          <w:sz w:val="28"/>
          <w:szCs w:val="28"/>
          <w:lang w:val="kk-KZ"/>
        </w:rPr>
        <w:t xml:space="preserve"> м/с</w:t>
      </w:r>
      <w:r w:rsidRPr="001F0EE6">
        <w:rPr>
          <w:rFonts w:ascii="Times New Roman" w:hAnsi="Times New Roman" w:cs="Times New Roman"/>
          <w:sz w:val="28"/>
          <w:szCs w:val="28"/>
          <w:vertAlign w:val="superscript"/>
          <w:lang w:val="kk-KZ"/>
        </w:rPr>
        <w:t>2</w:t>
      </w:r>
      <w:r w:rsidRPr="001F0EE6">
        <w:rPr>
          <w:rFonts w:ascii="Times New Roman" w:hAnsi="Times New Roman" w:cs="Times New Roman"/>
          <w:sz w:val="28"/>
          <w:szCs w:val="28"/>
          <w:lang w:val="kk-KZ"/>
        </w:rPr>
        <w:t>).</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Галилей тәж</w:t>
      </w:r>
      <w:r w:rsidRPr="001F0EE6">
        <w:rPr>
          <w:rFonts w:ascii="Times New Roman" w:hAnsi="Times New Roman" w:cs="Times New Roman"/>
          <w:sz w:val="28"/>
          <w:szCs w:val="28"/>
          <w:lang w:val="uk-UA"/>
        </w:rPr>
        <w:t>і</w:t>
      </w:r>
      <w:r w:rsidRPr="001F0EE6">
        <w:rPr>
          <w:rFonts w:ascii="Times New Roman" w:hAnsi="Times New Roman" w:cs="Times New Roman"/>
          <w:sz w:val="28"/>
          <w:szCs w:val="28"/>
          <w:lang w:val="kk-KZ"/>
        </w:rPr>
        <w:t>рибесiнен шамамен 100 жыл  өткеннен кейiн, голландық ғалым Г.Гюгенс (1659 ж.) және француз астрономы Ж.Рише (1672 ж.) ауырлық күшiнiң географиялық ендiкке байланысты өзгерiсiн дәлелдедi. Ол кезге дейiн ауырлық күшi жер бетiнде бiрдей болады деп жорамалданған.</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lastRenderedPageBreak/>
        <w:t xml:space="preserve">Ауырлық күшiнiң өзгерiсi және оның жер экваторында азаюы, Ришенiң пiкiрiнше, жер шарының айналуына және оның полюстарындағы қабысуына байланысты болады. Мұнан 10 жыл өткеннен кейiн, бұл болжамның растығын И.Нютон (1687 ж.) ғылыми тұрғыда дәлелдедi. </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1849 жылы ағылшын ғалымы Д.Стокс гравиметриялық деректердi пайдалану арқылы жер мүсiнiн анықтаудың жаңа теоремасын ашты (қазiрде бұл теорема сол кiсiнiң атымен аталады). 1887 жылы гравиметриялық  мағұлматтарды талдай келе Ф.Гельмерт алғаш рет ауырлық күшiнiң жер бетiндегi қалыпты таралу формуласын есептеп шығарды.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Ауырлық күшi мен жердiң iшкi құрылысы арасындағы ықтималды байланыс туралы, алғаш рет М.А.Ломоносов жорамалдаған. 1753 жылы ол тiптi ауырлық күшiнiң жер бетiндегi өзгерiсiн өлшеу үшiн арнайы прибор жасамақ та болған.</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1896 жылы венгер физигi Р.Этвеш гравитациялық вариометр приборын құрастырды. Оның көмегiмен өлшенген жер бетiндегi ауырлық күшi мәндерi және оның нәтижелерi, бұл саладағы геологиялық мәселелердi шешуде алғашқы қадамы деп санауға болады.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Бұрынғы СССР аймағында алғашқы рет қазба байлықтарды барлау мақсатында гравиметриялық зерттеулердi пайдалану «Курская магнитная аномалия“ (КМА) аумағындағы зерттеуден басталды. П.П.Лазаревтiң ұсынысы бойынша, осы ауданда ауырлық күшiнiң өзгерiсiн зерттеудiң пайдалылығы айтылған болатын. П.М.Никифоров бұл жұмысты жүзеге асыруда көп еңбек жасады, теориялық және тәж</w:t>
      </w:r>
      <w:r w:rsidRPr="001F0EE6">
        <w:rPr>
          <w:rFonts w:ascii="Times New Roman" w:hAnsi="Times New Roman" w:cs="Times New Roman"/>
          <w:sz w:val="28"/>
          <w:szCs w:val="28"/>
          <w:lang w:val="uk-UA"/>
        </w:rPr>
        <w:t>і</w:t>
      </w:r>
      <w:r w:rsidRPr="001F0EE6">
        <w:rPr>
          <w:rFonts w:ascii="Times New Roman" w:hAnsi="Times New Roman" w:cs="Times New Roman"/>
          <w:sz w:val="28"/>
          <w:szCs w:val="28"/>
          <w:lang w:val="kk-KZ"/>
        </w:rPr>
        <w:t>рибелiк зерттеулер жүргiзiп, пайдалы қазбаларды iздестiру және бақылау жұмыстарында гравиметриялық әдiстердiң құндылығын дәлелдедi. Сонымен қатар ол  жаңа гравиметриялық приборлар жасауда да көптеген еңбектер сiңiрдi. Оның басшылығымен 1924 жылы СССР</w:t>
      </w:r>
      <w:r w:rsidRPr="001F0EE6">
        <w:rPr>
          <w:rFonts w:ascii="Times New Roman" w:hAnsi="Times New Roman" w:cs="Times New Roman"/>
          <w:sz w:val="28"/>
          <w:szCs w:val="28"/>
          <w:lang w:val="uk-UA"/>
        </w:rPr>
        <w:t>-</w:t>
      </w:r>
      <w:r w:rsidRPr="001F0EE6">
        <w:rPr>
          <w:rFonts w:ascii="Times New Roman" w:hAnsi="Times New Roman" w:cs="Times New Roman"/>
          <w:sz w:val="28"/>
          <w:szCs w:val="28"/>
          <w:lang w:val="kk-KZ"/>
        </w:rPr>
        <w:t>де бiрiншi гравиметриялық вариометр приборы жасалып шығарылды.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Гравиметриялық әдiстiң геологиялық мақсаттарда мүмкiндiгiн 1927 жылы Ленинград маңында жүргiзiлген тәж</w:t>
      </w:r>
      <w:r w:rsidRPr="001F0EE6">
        <w:rPr>
          <w:rFonts w:ascii="Times New Roman" w:hAnsi="Times New Roman" w:cs="Times New Roman"/>
          <w:sz w:val="28"/>
          <w:szCs w:val="28"/>
          <w:lang w:val="uk-UA"/>
        </w:rPr>
        <w:t>і</w:t>
      </w:r>
      <w:r w:rsidRPr="001F0EE6">
        <w:rPr>
          <w:rFonts w:ascii="Times New Roman" w:hAnsi="Times New Roman" w:cs="Times New Roman"/>
          <w:sz w:val="28"/>
          <w:szCs w:val="28"/>
          <w:lang w:val="kk-KZ"/>
        </w:rPr>
        <w:t>рибелiк жұмыстар тағы да дәлелдедi. Гравиметриялық вариометр приборымен түсiрiлген көлдiң суасты бедерi тiкелей өлшенген нәтижелермен дәл келуi, гравиметриялық түсiрiмнiң және оның нәтижелерiн талдау әдiстемелерiнiң дұрыс жолда екендiгiн анықтады.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Гравиметриялық барлаудың алғашқы ғылыми мектептерiнiң бiрi Ленинградта құрылып, оны белгiлi ғалым-астроном, гравиметриялық әдiстi мұнай кен орындарын зерттеуде бiрiншi болып қолданған, П.В.Нумеров басқарды. Ол, жалпы гравиметрия теор</w:t>
      </w:r>
      <w:r w:rsidRPr="001F0EE6">
        <w:rPr>
          <w:rFonts w:ascii="Times New Roman" w:hAnsi="Times New Roman" w:cs="Times New Roman"/>
          <w:sz w:val="28"/>
          <w:szCs w:val="28"/>
          <w:lang w:val="uk-UA"/>
        </w:rPr>
        <w:t>и</w:t>
      </w:r>
      <w:r w:rsidRPr="001F0EE6">
        <w:rPr>
          <w:rFonts w:ascii="Times New Roman" w:hAnsi="Times New Roman" w:cs="Times New Roman"/>
          <w:sz w:val="28"/>
          <w:szCs w:val="28"/>
          <w:lang w:val="kk-KZ"/>
        </w:rPr>
        <w:t>ясының жеке есептерiн шешу арқылы гравибарлау әдiсiнiң нәтижелерiн талдауда айтарлықтай жаңалықтар енгiздi. Сонымен қатар, П.В.Нумеров СССР территориясының жалпы гравиметриялық картасын жасау жұмыстарының бастаушысы болып, бұл жұмыс 1932 жылғы 20 қыркүйекте қабылданған Еңбек және Қорғаныс Советiнiң қаулысымен кейiн iске асырылды.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 xml:space="preserve">30-жылдардың басында Мәскеу Мемлекеттiк Университетiнде (ММУ) гравиметрияның жаңа бiр саласы - </w:t>
      </w:r>
      <w:r w:rsidRPr="001F0EE6">
        <w:rPr>
          <w:rFonts w:ascii="Times New Roman" w:hAnsi="Times New Roman" w:cs="Times New Roman"/>
          <w:i/>
          <w:sz w:val="28"/>
          <w:szCs w:val="28"/>
          <w:lang w:val="kk-KZ"/>
        </w:rPr>
        <w:t>теңiздiк гравиметрия</w:t>
      </w:r>
      <w:r w:rsidRPr="001F0EE6">
        <w:rPr>
          <w:rFonts w:ascii="Times New Roman" w:hAnsi="Times New Roman" w:cs="Times New Roman"/>
          <w:sz w:val="28"/>
          <w:szCs w:val="28"/>
          <w:lang w:val="kk-KZ"/>
        </w:rPr>
        <w:t xml:space="preserve"> дами бастады. Оның </w:t>
      </w:r>
      <w:r w:rsidRPr="001F0EE6">
        <w:rPr>
          <w:rFonts w:ascii="Times New Roman" w:hAnsi="Times New Roman" w:cs="Times New Roman"/>
          <w:sz w:val="28"/>
          <w:szCs w:val="28"/>
          <w:lang w:val="kk-KZ"/>
        </w:rPr>
        <w:lastRenderedPageBreak/>
        <w:t>iргетасын қалаушы белгiлi астроном, гравиметрист, ММУ-дiң профессоры Л.В.Сорокин болатын. Ол бiрiншi болып теңiздiк гравиметр приборын құрастырып, оның көмегiмен зерттеулер жүргiздi. Кейiн, мұндай түсiрiмдер Каспий теңiзiнде кеңiнен жүргiзiлген.</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Л.В.Сорокин ММУде және Мәскеу геологиялық барлау институтiнде (МГБИ) болашақ геофизика мамандарын дайындауда айтарлықтай еңбек сiңiрдi. Оның геофизика мамандығына арнап шығарған «Гравиметрия и гавиметрическая разведка» оқулық кiтабы бiрнеше рет СССР</w:t>
      </w:r>
      <w:r w:rsidRPr="001F0EE6">
        <w:rPr>
          <w:rFonts w:ascii="Times New Roman" w:hAnsi="Times New Roman" w:cs="Times New Roman"/>
          <w:sz w:val="28"/>
          <w:szCs w:val="28"/>
          <w:lang w:val="uk-UA"/>
        </w:rPr>
        <w:t>-</w:t>
      </w:r>
      <w:r w:rsidRPr="001F0EE6">
        <w:rPr>
          <w:rFonts w:ascii="Times New Roman" w:hAnsi="Times New Roman" w:cs="Times New Roman"/>
          <w:sz w:val="28"/>
          <w:szCs w:val="28"/>
          <w:lang w:val="kk-KZ"/>
        </w:rPr>
        <w:t>да (1940, 1950 және 1953 жылдары), ГДР</w:t>
      </w:r>
      <w:r w:rsidRPr="001F0EE6">
        <w:rPr>
          <w:rFonts w:ascii="Times New Roman" w:hAnsi="Times New Roman" w:cs="Times New Roman"/>
          <w:sz w:val="28"/>
          <w:szCs w:val="28"/>
          <w:lang w:val="uk-UA"/>
        </w:rPr>
        <w:t>-</w:t>
      </w:r>
      <w:r w:rsidRPr="001F0EE6">
        <w:rPr>
          <w:rFonts w:ascii="Times New Roman" w:hAnsi="Times New Roman" w:cs="Times New Roman"/>
          <w:sz w:val="28"/>
          <w:szCs w:val="28"/>
          <w:lang w:val="kk-KZ"/>
        </w:rPr>
        <w:t>де, Венгрияда, Румынияда аударылып шығарылды.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Теңiздiк гравиметрия саласын дамытуда Л.В.Сорокиннiң шәкiртi, белгiлi ғалым-геофизик, «Разведочная геофизика» (М., Недра,1967) кiтабының авторы, 60-70 жылдары СССРде геофизикалық қызметтi басқарған, В.В.Федынский болды.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Сонымен, ХХ ғасырдың басына дейiн гравиметриялық мәлiметтер планетарлық (жердiң мүсiнiн анықтауда) мәселердi шешуге пайдаланса, 20-жылдардан бастап қазба байлықтарды барлауда кеңiнен қолданылды. Кеңес Үкiметiнiң алғашқы жылдарында гравиметриялық зерттеулер «КМА» кен орнын барлауда, кейiн жер қойнауының құрылысы мен құрылымын зерттеуде кеңiнен қолданылды, жаңа теориялық және әдiстемелiк жаңалықтарды енгiзуде айтарлықтай жаңалықтар ашылды.</w:t>
      </w:r>
    </w:p>
    <w:p w:rsidR="001F0EE6" w:rsidRPr="001F0EE6" w:rsidRDefault="001F0EE6" w:rsidP="001F0EE6">
      <w:pPr>
        <w:spacing w:after="0" w:line="240" w:lineRule="auto"/>
        <w:ind w:firstLine="567"/>
        <w:jc w:val="both"/>
        <w:rPr>
          <w:sz w:val="28"/>
          <w:szCs w:val="28"/>
          <w:lang w:val="kk-KZ"/>
        </w:rPr>
      </w:pPr>
      <w:r w:rsidRPr="001F0EE6">
        <w:rPr>
          <w:rFonts w:ascii="Times New Roman" w:hAnsi="Times New Roman" w:cs="Times New Roman"/>
          <w:sz w:val="28"/>
          <w:szCs w:val="28"/>
          <w:lang w:val="kk-KZ"/>
        </w:rPr>
        <w:t>Гравиметриялық барлаудың келешек даму бағыты арнайы приборлар мен аспаптар шығару, олардың дәлдiгi мен нақтылығын жоғарылату, алынған мағлұматтарды өңдеу және талдау жұмыстарын дамыту, пайдалы қазбалар кен орындарын ашуда кеңiнен қолдану және т.б. жұмыстар бағытында жүргiзiлдi</w:t>
      </w:r>
      <w:r w:rsidRPr="001F0EE6">
        <w:rPr>
          <w:sz w:val="28"/>
          <w:szCs w:val="28"/>
          <w:lang w:val="kk-KZ"/>
        </w:rPr>
        <w:t>.</w:t>
      </w:r>
    </w:p>
    <w:p w:rsidR="001F0EE6" w:rsidRDefault="001F0EE6" w:rsidP="001F0EE6">
      <w:pPr>
        <w:spacing w:after="0" w:line="240" w:lineRule="auto"/>
        <w:ind w:firstLine="567"/>
        <w:jc w:val="both"/>
        <w:rPr>
          <w:rFonts w:ascii="Times New Roman" w:hAnsi="Times New Roman" w:cs="Times New Roman"/>
          <w:b/>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r w:rsidRPr="001F0EE6">
        <w:rPr>
          <w:rFonts w:ascii="Times New Roman" w:hAnsi="Times New Roman" w:cs="Times New Roman"/>
          <w:b/>
          <w:sz w:val="28"/>
          <w:szCs w:val="28"/>
          <w:lang w:val="kk-KZ"/>
        </w:rPr>
        <w:t>Бақылау сұрақтары:</w:t>
      </w:r>
    </w:p>
    <w:p w:rsidR="001F0EE6" w:rsidRPr="001F0EE6" w:rsidRDefault="001F0EE6" w:rsidP="001F0EE6">
      <w:pPr>
        <w:pStyle w:val="a3"/>
        <w:numPr>
          <w:ilvl w:val="0"/>
          <w:numId w:val="6"/>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Гравибарлау туралы жалпы түсінік.</w:t>
      </w:r>
    </w:p>
    <w:p w:rsidR="001F0EE6" w:rsidRPr="001F0EE6" w:rsidRDefault="001F0EE6" w:rsidP="001F0EE6">
      <w:pPr>
        <w:pStyle w:val="a3"/>
        <w:numPr>
          <w:ilvl w:val="0"/>
          <w:numId w:val="6"/>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Дүние жүзілік тартылыс заңы және ауырлық күші туралы түсінік.</w:t>
      </w:r>
    </w:p>
    <w:p w:rsidR="001F0EE6" w:rsidRPr="001F0EE6" w:rsidRDefault="001F0EE6" w:rsidP="001F0EE6">
      <w:pPr>
        <w:pStyle w:val="a3"/>
        <w:numPr>
          <w:ilvl w:val="0"/>
          <w:numId w:val="6"/>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Теңестірілген бет және геоидтің беті.</w:t>
      </w:r>
    </w:p>
    <w:p w:rsidR="001F0EE6" w:rsidRPr="001F0EE6" w:rsidRDefault="001F0EE6" w:rsidP="001F0EE6">
      <w:pPr>
        <w:pStyle w:val="a3"/>
        <w:numPr>
          <w:ilvl w:val="0"/>
          <w:numId w:val="6"/>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Гравибарлаудағы түзетулер мен редукциялар.</w:t>
      </w:r>
    </w:p>
    <w:p w:rsidR="001F0EE6" w:rsidRPr="001F0EE6" w:rsidRDefault="001F0EE6" w:rsidP="001F0EE6">
      <w:pPr>
        <w:spacing w:after="0" w:line="240" w:lineRule="auto"/>
        <w:ind w:firstLine="567"/>
        <w:jc w:val="both"/>
        <w:rPr>
          <w:rFonts w:ascii="Times New Roman" w:hAnsi="Times New Roman" w:cs="Times New Roman"/>
          <w:b/>
          <w:i/>
          <w:sz w:val="28"/>
          <w:szCs w:val="28"/>
          <w:lang w:val="kk-KZ"/>
        </w:rPr>
      </w:pPr>
    </w:p>
    <w:p w:rsidR="001F0EE6" w:rsidRDefault="001F0EE6" w:rsidP="001F0EE6">
      <w:pPr>
        <w:spacing w:after="0" w:line="240" w:lineRule="auto"/>
        <w:ind w:firstLine="567"/>
        <w:jc w:val="both"/>
        <w:rPr>
          <w:rFonts w:ascii="Times New Roman" w:hAnsi="Times New Roman" w:cs="Times New Roman"/>
          <w:b/>
          <w:i/>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r w:rsidRPr="001F0EE6">
        <w:rPr>
          <w:rFonts w:ascii="Times New Roman" w:hAnsi="Times New Roman" w:cs="Times New Roman"/>
          <w:b/>
          <w:sz w:val="28"/>
          <w:szCs w:val="28"/>
          <w:lang w:val="kk-KZ"/>
        </w:rPr>
        <w:t>Гравитациялық барлаудың физико-геологиялық негіздері.</w:t>
      </w:r>
    </w:p>
    <w:p w:rsidR="001F0EE6" w:rsidRDefault="001F0EE6" w:rsidP="001F0EE6">
      <w:pPr>
        <w:spacing w:after="0" w:line="240" w:lineRule="auto"/>
        <w:ind w:firstLine="567"/>
        <w:jc w:val="both"/>
        <w:rPr>
          <w:rFonts w:ascii="Times New Roman" w:hAnsi="Times New Roman" w:cs="Times New Roman"/>
          <w:i/>
          <w:sz w:val="28"/>
          <w:szCs w:val="28"/>
          <w:u w:val="single"/>
          <w:lang w:val="kk-KZ"/>
        </w:rPr>
      </w:pPr>
    </w:p>
    <w:p w:rsidR="001F0EE6" w:rsidRPr="001F0EE6" w:rsidRDefault="001F0EE6" w:rsidP="001F0EE6">
      <w:pPr>
        <w:spacing w:after="0" w:line="240" w:lineRule="auto"/>
        <w:ind w:firstLine="567"/>
        <w:jc w:val="both"/>
        <w:rPr>
          <w:rFonts w:ascii="Times New Roman" w:hAnsi="Times New Roman" w:cs="Times New Roman"/>
          <w:i/>
          <w:sz w:val="28"/>
          <w:szCs w:val="28"/>
          <w:u w:val="single"/>
          <w:lang w:val="kk-KZ"/>
        </w:rPr>
      </w:pPr>
      <w:r w:rsidRPr="001F0EE6">
        <w:rPr>
          <w:rFonts w:ascii="Times New Roman" w:hAnsi="Times New Roman" w:cs="Times New Roman"/>
          <w:i/>
          <w:sz w:val="28"/>
          <w:szCs w:val="28"/>
          <w:u w:val="single"/>
          <w:lang w:val="kk-KZ"/>
        </w:rPr>
        <w:t>Жоспар:</w:t>
      </w:r>
    </w:p>
    <w:p w:rsidR="001F0EE6" w:rsidRPr="001F0EE6" w:rsidRDefault="001F0EE6" w:rsidP="001F0EE6">
      <w:pPr>
        <w:pStyle w:val="a3"/>
        <w:numPr>
          <w:ilvl w:val="0"/>
          <w:numId w:val="1"/>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Гравитациялық барлау – анықтама.</w:t>
      </w:r>
    </w:p>
    <w:p w:rsidR="001F0EE6" w:rsidRPr="001F0EE6" w:rsidRDefault="001F0EE6" w:rsidP="001F0EE6">
      <w:pPr>
        <w:pStyle w:val="a3"/>
        <w:numPr>
          <w:ilvl w:val="0"/>
          <w:numId w:val="1"/>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Гравибарлаумен шешілетін  негізгі мақсаттар.</w:t>
      </w:r>
    </w:p>
    <w:p w:rsidR="001F0EE6" w:rsidRPr="001F0EE6" w:rsidRDefault="001F0EE6" w:rsidP="001F0EE6">
      <w:pPr>
        <w:pStyle w:val="a3"/>
        <w:numPr>
          <w:ilvl w:val="0"/>
          <w:numId w:val="1"/>
        </w:numPr>
        <w:spacing w:after="0" w:line="240" w:lineRule="auto"/>
        <w:ind w:left="0" w:firstLine="567"/>
        <w:jc w:val="both"/>
        <w:rPr>
          <w:rFonts w:ascii="Times New Roman" w:hAnsi="Times New Roman"/>
          <w:sz w:val="28"/>
          <w:szCs w:val="28"/>
          <w:lang w:val="kk-KZ"/>
        </w:rPr>
      </w:pPr>
      <w:r w:rsidRPr="001F0EE6">
        <w:rPr>
          <w:rFonts w:ascii="Times New Roman" w:hAnsi="Times New Roman"/>
          <w:i/>
          <w:sz w:val="28"/>
          <w:szCs w:val="28"/>
          <w:lang w:val="kk-KZ"/>
        </w:rPr>
        <w:t xml:space="preserve"> </w:t>
      </w:r>
      <w:r w:rsidRPr="001F0EE6">
        <w:rPr>
          <w:rFonts w:ascii="Times New Roman" w:hAnsi="Times New Roman"/>
          <w:sz w:val="28"/>
          <w:szCs w:val="28"/>
          <w:lang w:val="kk-KZ"/>
        </w:rPr>
        <w:t>Ньютонның (1642 -1727) тартылыс заңы .</w:t>
      </w:r>
    </w:p>
    <w:p w:rsidR="001F0EE6" w:rsidRPr="001F0EE6" w:rsidRDefault="001F0EE6" w:rsidP="001F0EE6">
      <w:pPr>
        <w:pStyle w:val="a3"/>
        <w:numPr>
          <w:ilvl w:val="0"/>
          <w:numId w:val="1"/>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Ауырлық күштің потенциалдар.</w:t>
      </w:r>
    </w:p>
    <w:p w:rsidR="001F0EE6" w:rsidRPr="001F0EE6" w:rsidRDefault="001F0EE6" w:rsidP="001F0EE6">
      <w:pPr>
        <w:pStyle w:val="a3"/>
        <w:numPr>
          <w:ilvl w:val="0"/>
          <w:numId w:val="1"/>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П</w:t>
      </w:r>
      <w:proofErr w:type="spellStart"/>
      <w:r w:rsidRPr="001F0EE6">
        <w:rPr>
          <w:rFonts w:ascii="Times New Roman" w:hAnsi="Times New Roman"/>
          <w:sz w:val="28"/>
          <w:szCs w:val="28"/>
        </w:rPr>
        <w:t>отенциалдың</w:t>
      </w:r>
      <w:proofErr w:type="spellEnd"/>
      <w:r w:rsidRPr="001F0EE6">
        <w:rPr>
          <w:rFonts w:ascii="Times New Roman" w:hAnsi="Times New Roman"/>
          <w:sz w:val="28"/>
          <w:szCs w:val="28"/>
        </w:rPr>
        <w:t xml:space="preserve"> </w:t>
      </w:r>
      <w:proofErr w:type="spellStart"/>
      <w:r w:rsidRPr="001F0EE6">
        <w:rPr>
          <w:rFonts w:ascii="Times New Roman" w:hAnsi="Times New Roman"/>
          <w:sz w:val="28"/>
          <w:szCs w:val="28"/>
        </w:rPr>
        <w:t>туындысы</w:t>
      </w:r>
      <w:proofErr w:type="spellEnd"/>
      <w:r w:rsidRPr="001F0EE6">
        <w:rPr>
          <w:rFonts w:ascii="Times New Roman" w:hAnsi="Times New Roman"/>
          <w:sz w:val="28"/>
          <w:szCs w:val="28"/>
          <w:lang w:val="kk-KZ"/>
        </w:rPr>
        <w:t>.</w:t>
      </w:r>
    </w:p>
    <w:p w:rsidR="001F0EE6" w:rsidRDefault="001F0EE6" w:rsidP="001F0EE6">
      <w:pPr>
        <w:pStyle w:val="a4"/>
        <w:spacing w:after="0"/>
        <w:ind w:left="0" w:firstLine="567"/>
        <w:jc w:val="both"/>
        <w:rPr>
          <w:i/>
          <w:sz w:val="28"/>
          <w:szCs w:val="28"/>
          <w:lang w:val="kk-KZ"/>
        </w:rPr>
      </w:pPr>
    </w:p>
    <w:p w:rsidR="001F0EE6" w:rsidRPr="001F0EE6" w:rsidRDefault="001F0EE6" w:rsidP="001F0EE6">
      <w:pPr>
        <w:pStyle w:val="a4"/>
        <w:spacing w:after="0"/>
        <w:ind w:left="0" w:firstLine="567"/>
        <w:jc w:val="both"/>
        <w:rPr>
          <w:sz w:val="28"/>
          <w:szCs w:val="28"/>
          <w:lang w:val="kk-KZ"/>
        </w:rPr>
      </w:pPr>
      <w:r w:rsidRPr="001F0EE6">
        <w:rPr>
          <w:i/>
          <w:sz w:val="28"/>
          <w:szCs w:val="28"/>
          <w:lang w:val="kk-KZ"/>
        </w:rPr>
        <w:t xml:space="preserve">Гравитациялық барлау </w:t>
      </w:r>
      <w:r w:rsidRPr="001F0EE6">
        <w:rPr>
          <w:sz w:val="28"/>
          <w:szCs w:val="28"/>
          <w:lang w:val="kk-KZ"/>
        </w:rPr>
        <w:t>– жер бетіндегі немесе оның маңындағы ауырлық күшінің өрісін зерттеуге негізделген барлаулық геофизиканың әдісі. Гравибарлаудың физикалық негізіне әртекті емес тау жыныстары мен кендердің ерекшеліктері жатады.</w:t>
      </w:r>
    </w:p>
    <w:p w:rsidR="001F0EE6" w:rsidRPr="001F0EE6" w:rsidRDefault="001F0EE6" w:rsidP="001F0EE6">
      <w:pPr>
        <w:pStyle w:val="a4"/>
        <w:spacing w:after="0"/>
        <w:ind w:left="0" w:firstLine="567"/>
        <w:jc w:val="both"/>
        <w:rPr>
          <w:sz w:val="28"/>
          <w:szCs w:val="28"/>
          <w:lang w:val="kk-KZ"/>
        </w:rPr>
      </w:pPr>
    </w:p>
    <w:p w:rsidR="001F0EE6" w:rsidRPr="001F0EE6" w:rsidRDefault="001F0EE6" w:rsidP="001F0EE6">
      <w:pPr>
        <w:pStyle w:val="a6"/>
        <w:spacing w:after="0"/>
        <w:ind w:firstLine="567"/>
        <w:jc w:val="both"/>
        <w:rPr>
          <w:sz w:val="28"/>
          <w:szCs w:val="28"/>
          <w:lang w:val="kk-KZ"/>
        </w:rPr>
      </w:pPr>
      <w:r w:rsidRPr="001F0EE6">
        <w:rPr>
          <w:sz w:val="28"/>
          <w:szCs w:val="28"/>
          <w:lang w:val="kk-KZ"/>
        </w:rPr>
        <w:t>Гравибарлаумен шешілетін  негізгі мақсаттар:</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sz w:val="28"/>
          <w:szCs w:val="28"/>
          <w:lang w:val="kk-KZ"/>
        </w:rPr>
        <w:t>а)     жер қыртысының  терең құрылымын зерттеуі;</w:t>
      </w:r>
    </w:p>
    <w:p w:rsidR="001F0EE6" w:rsidRPr="001F0EE6" w:rsidRDefault="001F0EE6" w:rsidP="001F0EE6">
      <w:pPr>
        <w:spacing w:after="0" w:line="240" w:lineRule="auto"/>
        <w:ind w:firstLine="567"/>
        <w:jc w:val="both"/>
        <w:rPr>
          <w:rFonts w:ascii="Times New Roman" w:hAnsi="Times New Roman" w:cs="Times New Roman"/>
          <w:sz w:val="28"/>
          <w:szCs w:val="28"/>
        </w:rPr>
      </w:pPr>
      <w:r w:rsidRPr="001F0EE6">
        <w:rPr>
          <w:rFonts w:ascii="Times New Roman" w:hAnsi="Times New Roman" w:cs="Times New Roman"/>
          <w:sz w:val="28"/>
          <w:szCs w:val="28"/>
        </w:rPr>
        <w:t xml:space="preserve">б) </w:t>
      </w:r>
      <w:proofErr w:type="spellStart"/>
      <w:r w:rsidRPr="001F0EE6">
        <w:rPr>
          <w:rFonts w:ascii="Times New Roman" w:hAnsi="Times New Roman" w:cs="Times New Roman"/>
          <w:sz w:val="28"/>
          <w:szCs w:val="28"/>
        </w:rPr>
        <w:t>ірі</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аймақтарды</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тектоникалық</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және</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петрографиялық</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аудандастыруы</w:t>
      </w:r>
      <w:proofErr w:type="spellEnd"/>
      <w:r w:rsidRPr="001F0EE6">
        <w:rPr>
          <w:rFonts w:ascii="Times New Roman" w:hAnsi="Times New Roman" w:cs="Times New Roman"/>
          <w:sz w:val="28"/>
          <w:szCs w:val="28"/>
        </w:rPr>
        <w:t>;</w:t>
      </w:r>
    </w:p>
    <w:p w:rsidR="001F0EE6" w:rsidRPr="001F0EE6" w:rsidRDefault="001F0EE6" w:rsidP="001F0EE6">
      <w:pPr>
        <w:spacing w:after="0" w:line="240" w:lineRule="auto"/>
        <w:ind w:firstLine="567"/>
        <w:jc w:val="both"/>
        <w:rPr>
          <w:rFonts w:ascii="Times New Roman" w:hAnsi="Times New Roman" w:cs="Times New Roman"/>
          <w:sz w:val="28"/>
          <w:szCs w:val="28"/>
        </w:rPr>
      </w:pPr>
      <w:r w:rsidRPr="001F0EE6">
        <w:rPr>
          <w:rFonts w:ascii="Times New Roman" w:hAnsi="Times New Roman" w:cs="Times New Roman"/>
          <w:sz w:val="28"/>
          <w:szCs w:val="28"/>
        </w:rPr>
        <w:t xml:space="preserve">в) </w:t>
      </w:r>
      <w:proofErr w:type="spellStart"/>
      <w:r w:rsidRPr="001F0EE6">
        <w:rPr>
          <w:rFonts w:ascii="Times New Roman" w:hAnsi="Times New Roman" w:cs="Times New Roman"/>
          <w:sz w:val="28"/>
          <w:szCs w:val="28"/>
        </w:rPr>
        <w:t>жабық</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аумақтардың</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геологиялық</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картаға</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түсіру</w:t>
      </w:r>
      <w:proofErr w:type="spellEnd"/>
      <w:r w:rsidRPr="001F0EE6">
        <w:rPr>
          <w:rFonts w:ascii="Times New Roman" w:hAnsi="Times New Roman" w:cs="Times New Roman"/>
          <w:sz w:val="28"/>
          <w:szCs w:val="28"/>
        </w:rPr>
        <w:t>;</w:t>
      </w:r>
    </w:p>
    <w:p w:rsidR="001F0EE6" w:rsidRPr="001F0EE6" w:rsidRDefault="001F0EE6" w:rsidP="001F0EE6">
      <w:pPr>
        <w:spacing w:after="0" w:line="240" w:lineRule="auto"/>
        <w:ind w:firstLine="567"/>
        <w:jc w:val="both"/>
        <w:rPr>
          <w:rFonts w:ascii="Times New Roman" w:hAnsi="Times New Roman" w:cs="Times New Roman"/>
          <w:sz w:val="28"/>
          <w:szCs w:val="28"/>
        </w:rPr>
      </w:pPr>
      <w:r w:rsidRPr="001F0EE6">
        <w:rPr>
          <w:rFonts w:ascii="Times New Roman" w:hAnsi="Times New Roman" w:cs="Times New Roman"/>
          <w:sz w:val="28"/>
          <w:szCs w:val="28"/>
        </w:rPr>
        <w:t xml:space="preserve">г) </w:t>
      </w:r>
      <w:proofErr w:type="spellStart"/>
      <w:r w:rsidRPr="001F0EE6">
        <w:rPr>
          <w:rFonts w:ascii="Times New Roman" w:hAnsi="Times New Roman" w:cs="Times New Roman"/>
          <w:sz w:val="28"/>
          <w:szCs w:val="28"/>
        </w:rPr>
        <w:t>мұнай</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және</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газдын</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көмірдің</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шикізаттың</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кен</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орындарын</w:t>
      </w:r>
      <w:proofErr w:type="spellEnd"/>
      <w:r w:rsidRPr="001F0EE6">
        <w:rPr>
          <w:rFonts w:ascii="Times New Roman" w:hAnsi="Times New Roman" w:cs="Times New Roman"/>
          <w:sz w:val="28"/>
          <w:szCs w:val="28"/>
        </w:rPr>
        <w:t xml:space="preserve"> </w:t>
      </w:r>
      <w:proofErr w:type="spellStart"/>
      <w:r w:rsidRPr="001F0EE6">
        <w:rPr>
          <w:rFonts w:ascii="Times New Roman" w:hAnsi="Times New Roman" w:cs="Times New Roman"/>
          <w:sz w:val="28"/>
          <w:szCs w:val="28"/>
        </w:rPr>
        <w:t>іздестіру</w:t>
      </w:r>
      <w:proofErr w:type="spellEnd"/>
      <w:r w:rsidRPr="001F0EE6">
        <w:rPr>
          <w:rFonts w:ascii="Times New Roman" w:hAnsi="Times New Roman" w:cs="Times New Roman"/>
          <w:sz w:val="28"/>
          <w:szCs w:val="28"/>
        </w:rPr>
        <w:t>;</w:t>
      </w:r>
    </w:p>
    <w:p w:rsidR="001F0EE6" w:rsidRPr="001F0EE6" w:rsidRDefault="001F0EE6" w:rsidP="001F0EE6">
      <w:pPr>
        <w:pStyle w:val="a6"/>
        <w:spacing w:after="0"/>
        <w:ind w:firstLine="567"/>
        <w:jc w:val="both"/>
        <w:rPr>
          <w:sz w:val="28"/>
          <w:szCs w:val="28"/>
        </w:rPr>
      </w:pPr>
      <w:r w:rsidRPr="001F0EE6">
        <w:rPr>
          <w:sz w:val="28"/>
          <w:szCs w:val="28"/>
        </w:rPr>
        <w:t xml:space="preserve">д) </w:t>
      </w:r>
      <w:proofErr w:type="spellStart"/>
      <w:r w:rsidRPr="001F0EE6">
        <w:rPr>
          <w:sz w:val="28"/>
          <w:szCs w:val="28"/>
        </w:rPr>
        <w:t>мұнай</w:t>
      </w:r>
      <w:proofErr w:type="spellEnd"/>
      <w:r w:rsidRPr="001F0EE6">
        <w:rPr>
          <w:sz w:val="28"/>
          <w:szCs w:val="28"/>
        </w:rPr>
        <w:t xml:space="preserve"> </w:t>
      </w:r>
      <w:proofErr w:type="spellStart"/>
      <w:r w:rsidRPr="001F0EE6">
        <w:rPr>
          <w:sz w:val="28"/>
          <w:szCs w:val="28"/>
        </w:rPr>
        <w:t>және</w:t>
      </w:r>
      <w:proofErr w:type="spellEnd"/>
      <w:r w:rsidRPr="001F0EE6">
        <w:rPr>
          <w:sz w:val="28"/>
          <w:szCs w:val="28"/>
        </w:rPr>
        <w:t xml:space="preserve"> газ </w:t>
      </w:r>
      <w:proofErr w:type="spellStart"/>
      <w:r w:rsidRPr="001F0EE6">
        <w:rPr>
          <w:sz w:val="28"/>
          <w:szCs w:val="28"/>
        </w:rPr>
        <w:t>перспективалық</w:t>
      </w:r>
      <w:proofErr w:type="spellEnd"/>
      <w:r w:rsidRPr="001F0EE6">
        <w:rPr>
          <w:sz w:val="28"/>
          <w:szCs w:val="28"/>
        </w:rPr>
        <w:t xml:space="preserve"> </w:t>
      </w:r>
      <w:proofErr w:type="spellStart"/>
      <w:r w:rsidRPr="001F0EE6">
        <w:rPr>
          <w:sz w:val="28"/>
          <w:szCs w:val="28"/>
        </w:rPr>
        <w:t>құрылымдардың</w:t>
      </w:r>
      <w:proofErr w:type="spellEnd"/>
      <w:r w:rsidRPr="001F0EE6">
        <w:rPr>
          <w:sz w:val="28"/>
          <w:szCs w:val="28"/>
        </w:rPr>
        <w:t xml:space="preserve"> </w:t>
      </w:r>
      <w:proofErr w:type="spellStart"/>
      <w:r w:rsidRPr="001F0EE6">
        <w:rPr>
          <w:sz w:val="28"/>
          <w:szCs w:val="28"/>
        </w:rPr>
        <w:t>іздеу</w:t>
      </w:r>
      <w:proofErr w:type="spellEnd"/>
      <w:r w:rsidRPr="001F0EE6">
        <w:rPr>
          <w:sz w:val="28"/>
          <w:szCs w:val="28"/>
        </w:rPr>
        <w:t xml:space="preserve"> </w:t>
      </w:r>
      <w:proofErr w:type="spellStart"/>
      <w:r w:rsidRPr="001F0EE6">
        <w:rPr>
          <w:sz w:val="28"/>
          <w:szCs w:val="28"/>
        </w:rPr>
        <w:t>жұмыстары</w:t>
      </w:r>
      <w:proofErr w:type="spellEnd"/>
      <w:r w:rsidRPr="001F0EE6">
        <w:rPr>
          <w:sz w:val="28"/>
          <w:szCs w:val="28"/>
        </w:rPr>
        <w:t>.</w:t>
      </w:r>
    </w:p>
    <w:p w:rsidR="001F0EE6" w:rsidRPr="001F0EE6" w:rsidRDefault="001F0EE6" w:rsidP="001F0EE6">
      <w:pPr>
        <w:pStyle w:val="a6"/>
        <w:spacing w:after="0"/>
        <w:ind w:firstLine="567"/>
        <w:jc w:val="both"/>
        <w:rPr>
          <w:sz w:val="28"/>
          <w:szCs w:val="28"/>
        </w:rPr>
      </w:pPr>
      <w:proofErr w:type="spellStart"/>
      <w:r w:rsidRPr="001F0EE6">
        <w:rPr>
          <w:sz w:val="28"/>
          <w:szCs w:val="28"/>
        </w:rPr>
        <w:t>Гравибарлау</w:t>
      </w:r>
      <w:proofErr w:type="spellEnd"/>
      <w:r w:rsidRPr="001F0EE6">
        <w:rPr>
          <w:sz w:val="28"/>
          <w:szCs w:val="28"/>
        </w:rPr>
        <w:t xml:space="preserve"> </w:t>
      </w:r>
      <w:proofErr w:type="spellStart"/>
      <w:r w:rsidRPr="001F0EE6">
        <w:rPr>
          <w:sz w:val="28"/>
          <w:szCs w:val="28"/>
        </w:rPr>
        <w:t>жұмыстары</w:t>
      </w:r>
      <w:proofErr w:type="spellEnd"/>
      <w:r w:rsidRPr="001F0EE6">
        <w:rPr>
          <w:sz w:val="28"/>
          <w:szCs w:val="28"/>
        </w:rPr>
        <w:t xml:space="preserve"> </w:t>
      </w:r>
      <w:proofErr w:type="spellStart"/>
      <w:r w:rsidRPr="001F0EE6">
        <w:rPr>
          <w:sz w:val="28"/>
          <w:szCs w:val="28"/>
        </w:rPr>
        <w:t>инженерлік</w:t>
      </w:r>
      <w:proofErr w:type="spellEnd"/>
      <w:r w:rsidRPr="001F0EE6">
        <w:rPr>
          <w:sz w:val="28"/>
          <w:szCs w:val="28"/>
        </w:rPr>
        <w:t xml:space="preserve">-геология, гидрогеология, геодезия </w:t>
      </w:r>
      <w:proofErr w:type="spellStart"/>
      <w:r w:rsidRPr="001F0EE6">
        <w:rPr>
          <w:sz w:val="28"/>
          <w:szCs w:val="28"/>
        </w:rPr>
        <w:t>мақсаттарының</w:t>
      </w:r>
      <w:proofErr w:type="spellEnd"/>
      <w:r w:rsidRPr="001F0EE6">
        <w:rPr>
          <w:sz w:val="28"/>
          <w:szCs w:val="28"/>
        </w:rPr>
        <w:t xml:space="preserve"> </w:t>
      </w:r>
      <w:proofErr w:type="spellStart"/>
      <w:r w:rsidRPr="001F0EE6">
        <w:rPr>
          <w:sz w:val="28"/>
          <w:szCs w:val="28"/>
        </w:rPr>
        <w:t>шешуіне</w:t>
      </w:r>
      <w:proofErr w:type="spellEnd"/>
      <w:r w:rsidRPr="001F0EE6">
        <w:rPr>
          <w:sz w:val="28"/>
          <w:szCs w:val="28"/>
        </w:rPr>
        <w:t xml:space="preserve"> </w:t>
      </w:r>
      <w:proofErr w:type="spellStart"/>
      <w:r w:rsidRPr="001F0EE6">
        <w:rPr>
          <w:sz w:val="28"/>
          <w:szCs w:val="28"/>
        </w:rPr>
        <w:t>арналып</w:t>
      </w:r>
      <w:proofErr w:type="spellEnd"/>
      <w:r w:rsidRPr="001F0EE6">
        <w:rPr>
          <w:sz w:val="28"/>
          <w:szCs w:val="28"/>
        </w:rPr>
        <w:t xml:space="preserve">, </w:t>
      </w:r>
      <w:proofErr w:type="spellStart"/>
      <w:r w:rsidRPr="001F0EE6">
        <w:rPr>
          <w:sz w:val="28"/>
          <w:szCs w:val="28"/>
        </w:rPr>
        <w:t>кең</w:t>
      </w:r>
      <w:proofErr w:type="spellEnd"/>
      <w:r w:rsidRPr="001F0EE6">
        <w:rPr>
          <w:sz w:val="28"/>
          <w:szCs w:val="28"/>
        </w:rPr>
        <w:t xml:space="preserve"> </w:t>
      </w:r>
      <w:proofErr w:type="spellStart"/>
      <w:r w:rsidRPr="001F0EE6">
        <w:rPr>
          <w:sz w:val="28"/>
          <w:szCs w:val="28"/>
        </w:rPr>
        <w:t>қолданылады</w:t>
      </w:r>
      <w:proofErr w:type="spellEnd"/>
      <w:r w:rsidRPr="001F0EE6">
        <w:rPr>
          <w:sz w:val="28"/>
          <w:szCs w:val="28"/>
        </w:rPr>
        <w:t>.</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proofErr w:type="spellStart"/>
      <w:r w:rsidRPr="001F0EE6">
        <w:rPr>
          <w:i/>
          <w:sz w:val="28"/>
          <w:szCs w:val="28"/>
        </w:rPr>
        <w:t>Гравибарлау</w:t>
      </w:r>
      <w:proofErr w:type="spellEnd"/>
      <w:r w:rsidRPr="001F0EE6">
        <w:rPr>
          <w:i/>
          <w:sz w:val="28"/>
          <w:szCs w:val="28"/>
        </w:rPr>
        <w:t xml:space="preserve"> </w:t>
      </w:r>
      <w:proofErr w:type="spellStart"/>
      <w:r w:rsidRPr="001F0EE6">
        <w:rPr>
          <w:i/>
          <w:sz w:val="28"/>
          <w:szCs w:val="28"/>
        </w:rPr>
        <w:t>теориялары</w:t>
      </w:r>
      <w:proofErr w:type="spellEnd"/>
      <w:r w:rsidRPr="001F0EE6">
        <w:rPr>
          <w:i/>
          <w:sz w:val="28"/>
          <w:szCs w:val="28"/>
        </w:rPr>
        <w:t xml:space="preserve"> </w:t>
      </w:r>
      <w:proofErr w:type="spellStart"/>
      <w:r w:rsidRPr="001F0EE6">
        <w:rPr>
          <w:i/>
          <w:sz w:val="28"/>
          <w:szCs w:val="28"/>
        </w:rPr>
        <w:t>негізіне</w:t>
      </w:r>
      <w:proofErr w:type="spellEnd"/>
      <w:r w:rsidRPr="001F0EE6">
        <w:rPr>
          <w:i/>
          <w:sz w:val="28"/>
          <w:szCs w:val="28"/>
        </w:rPr>
        <w:t xml:space="preserve"> </w:t>
      </w:r>
      <w:proofErr w:type="spellStart"/>
      <w:r w:rsidRPr="001F0EE6">
        <w:rPr>
          <w:sz w:val="28"/>
          <w:szCs w:val="28"/>
        </w:rPr>
        <w:t>Ньютонның</w:t>
      </w:r>
      <w:proofErr w:type="spellEnd"/>
      <w:r w:rsidRPr="001F0EE6">
        <w:rPr>
          <w:sz w:val="28"/>
          <w:szCs w:val="28"/>
        </w:rPr>
        <w:t xml:space="preserve"> (1642 -1727) </w:t>
      </w:r>
      <w:proofErr w:type="spellStart"/>
      <w:r w:rsidRPr="001F0EE6">
        <w:rPr>
          <w:sz w:val="28"/>
          <w:szCs w:val="28"/>
        </w:rPr>
        <w:t>дүние</w:t>
      </w:r>
      <w:proofErr w:type="spellEnd"/>
      <w:r w:rsidRPr="001F0EE6">
        <w:rPr>
          <w:sz w:val="28"/>
          <w:szCs w:val="28"/>
        </w:rPr>
        <w:t xml:space="preserve"> </w:t>
      </w:r>
      <w:proofErr w:type="spellStart"/>
      <w:r w:rsidRPr="001F0EE6">
        <w:rPr>
          <w:sz w:val="28"/>
          <w:szCs w:val="28"/>
        </w:rPr>
        <w:t>жүзілік</w:t>
      </w:r>
      <w:proofErr w:type="spellEnd"/>
      <w:r w:rsidRPr="001F0EE6">
        <w:rPr>
          <w:sz w:val="28"/>
          <w:szCs w:val="28"/>
        </w:rPr>
        <w:t xml:space="preserve"> </w:t>
      </w:r>
      <w:proofErr w:type="spellStart"/>
      <w:r w:rsidRPr="001F0EE6">
        <w:rPr>
          <w:sz w:val="28"/>
          <w:szCs w:val="28"/>
        </w:rPr>
        <w:t>тартылыс</w:t>
      </w:r>
      <w:proofErr w:type="spellEnd"/>
      <w:r w:rsidRPr="001F0EE6">
        <w:rPr>
          <w:sz w:val="28"/>
          <w:szCs w:val="28"/>
        </w:rPr>
        <w:t xml:space="preserve"> </w:t>
      </w:r>
      <w:proofErr w:type="spellStart"/>
      <w:r w:rsidRPr="001F0EE6">
        <w:rPr>
          <w:sz w:val="28"/>
          <w:szCs w:val="28"/>
        </w:rPr>
        <w:t>заңы</w:t>
      </w:r>
      <w:proofErr w:type="spellEnd"/>
      <w:r w:rsidRPr="001F0EE6">
        <w:rPr>
          <w:sz w:val="28"/>
          <w:szCs w:val="28"/>
        </w:rPr>
        <w:t xml:space="preserve"> </w:t>
      </w:r>
      <w:proofErr w:type="spellStart"/>
      <w:r w:rsidRPr="001F0EE6">
        <w:rPr>
          <w:sz w:val="28"/>
          <w:szCs w:val="28"/>
        </w:rPr>
        <w:t>жатады</w:t>
      </w:r>
      <w:proofErr w:type="spellEnd"/>
      <w:r w:rsidRPr="001F0EE6">
        <w:rPr>
          <w:sz w:val="28"/>
          <w:szCs w:val="28"/>
        </w:rPr>
        <w:t xml:space="preserve">. </w:t>
      </w:r>
      <w:proofErr w:type="spellStart"/>
      <w:r w:rsidRPr="001F0EE6">
        <w:rPr>
          <w:sz w:val="28"/>
          <w:szCs w:val="28"/>
        </w:rPr>
        <w:t>Сол</w:t>
      </w:r>
      <w:proofErr w:type="spellEnd"/>
      <w:r w:rsidRPr="001F0EE6">
        <w:rPr>
          <w:sz w:val="28"/>
          <w:szCs w:val="28"/>
        </w:rPr>
        <w:t xml:space="preserve"> </w:t>
      </w:r>
      <w:proofErr w:type="spellStart"/>
      <w:r w:rsidRPr="001F0EE6">
        <w:rPr>
          <w:sz w:val="28"/>
          <w:szCs w:val="28"/>
        </w:rPr>
        <w:t>заңға</w:t>
      </w:r>
      <w:proofErr w:type="spellEnd"/>
      <w:r w:rsidRPr="001F0EE6">
        <w:rPr>
          <w:sz w:val="28"/>
          <w:szCs w:val="28"/>
        </w:rPr>
        <w:t xml:space="preserve"> </w:t>
      </w:r>
      <w:proofErr w:type="spellStart"/>
      <w:r w:rsidRPr="001F0EE6">
        <w:rPr>
          <w:sz w:val="28"/>
          <w:szCs w:val="28"/>
        </w:rPr>
        <w:t>сәйкес</w:t>
      </w:r>
      <w:proofErr w:type="spellEnd"/>
      <w:r w:rsidRPr="001F0EE6">
        <w:rPr>
          <w:sz w:val="28"/>
          <w:szCs w:val="28"/>
        </w:rPr>
        <w:t xml:space="preserve">, </w:t>
      </w:r>
      <w:proofErr w:type="spellStart"/>
      <w:r w:rsidRPr="001F0EE6">
        <w:rPr>
          <w:sz w:val="28"/>
          <w:szCs w:val="28"/>
        </w:rPr>
        <w:t>барлық</w:t>
      </w:r>
      <w:proofErr w:type="spellEnd"/>
      <w:r w:rsidRPr="001F0EE6">
        <w:rPr>
          <w:sz w:val="28"/>
          <w:szCs w:val="28"/>
        </w:rPr>
        <w:t xml:space="preserve"> </w:t>
      </w:r>
      <w:proofErr w:type="spellStart"/>
      <w:r w:rsidRPr="001F0EE6">
        <w:rPr>
          <w:sz w:val="28"/>
          <w:szCs w:val="28"/>
        </w:rPr>
        <w:t>денелер</w:t>
      </w:r>
      <w:proofErr w:type="spellEnd"/>
      <w:r w:rsidRPr="001F0EE6">
        <w:rPr>
          <w:sz w:val="28"/>
          <w:szCs w:val="28"/>
        </w:rPr>
        <w:t xml:space="preserve"> </w:t>
      </w:r>
      <w:proofErr w:type="spellStart"/>
      <w:r w:rsidRPr="001F0EE6">
        <w:rPr>
          <w:sz w:val="28"/>
          <w:szCs w:val="28"/>
        </w:rPr>
        <w:t>бір</w:t>
      </w:r>
      <w:proofErr w:type="spellEnd"/>
      <w:r w:rsidRPr="001F0EE6">
        <w:rPr>
          <w:sz w:val="28"/>
          <w:szCs w:val="28"/>
        </w:rPr>
        <w:t xml:space="preserve"> </w:t>
      </w:r>
      <w:proofErr w:type="spellStart"/>
      <w:r w:rsidRPr="001F0EE6">
        <w:rPr>
          <w:sz w:val="28"/>
          <w:szCs w:val="28"/>
        </w:rPr>
        <w:t>біріне</w:t>
      </w:r>
      <w:proofErr w:type="spellEnd"/>
      <w:r w:rsidRPr="001F0EE6">
        <w:rPr>
          <w:sz w:val="28"/>
          <w:szCs w:val="28"/>
        </w:rPr>
        <w:t xml:space="preserve">, </w:t>
      </w:r>
      <w:proofErr w:type="spellStart"/>
      <w:r w:rsidRPr="001F0EE6">
        <w:rPr>
          <w:sz w:val="28"/>
          <w:szCs w:val="28"/>
        </w:rPr>
        <w:t>өз</w:t>
      </w:r>
      <w:proofErr w:type="spellEnd"/>
      <w:r w:rsidRPr="001F0EE6">
        <w:rPr>
          <w:sz w:val="28"/>
          <w:szCs w:val="28"/>
        </w:rPr>
        <w:t xml:space="preserve"> </w:t>
      </w:r>
      <w:proofErr w:type="spellStart"/>
      <w:r w:rsidRPr="001F0EE6">
        <w:rPr>
          <w:sz w:val="28"/>
          <w:szCs w:val="28"/>
        </w:rPr>
        <w:t>салмақтарына</w:t>
      </w:r>
      <w:proofErr w:type="spellEnd"/>
      <w:r w:rsidRPr="001F0EE6">
        <w:rPr>
          <w:sz w:val="28"/>
          <w:szCs w:val="28"/>
        </w:rPr>
        <w:t xml:space="preserve"> </w:t>
      </w:r>
      <w:proofErr w:type="spellStart"/>
      <w:r w:rsidRPr="001F0EE6">
        <w:rPr>
          <w:sz w:val="28"/>
          <w:szCs w:val="28"/>
        </w:rPr>
        <w:t>тікелей</w:t>
      </w:r>
      <w:proofErr w:type="spellEnd"/>
      <w:r w:rsidRPr="001F0EE6">
        <w:rPr>
          <w:sz w:val="28"/>
          <w:szCs w:val="28"/>
        </w:rPr>
        <w:t xml:space="preserve"> </w:t>
      </w:r>
      <w:proofErr w:type="spellStart"/>
      <w:r w:rsidRPr="001F0EE6">
        <w:rPr>
          <w:sz w:val="28"/>
          <w:szCs w:val="28"/>
        </w:rPr>
        <w:t>пропорционалды</w:t>
      </w:r>
      <w:proofErr w:type="spellEnd"/>
      <w:r w:rsidRPr="001F0EE6">
        <w:rPr>
          <w:sz w:val="28"/>
          <w:szCs w:val="28"/>
        </w:rPr>
        <w:t xml:space="preserve"> </w:t>
      </w:r>
      <w:proofErr w:type="spellStart"/>
      <w:r w:rsidRPr="001F0EE6">
        <w:rPr>
          <w:sz w:val="28"/>
          <w:szCs w:val="28"/>
        </w:rPr>
        <w:t>және</w:t>
      </w:r>
      <w:proofErr w:type="spellEnd"/>
      <w:r w:rsidRPr="001F0EE6">
        <w:rPr>
          <w:sz w:val="28"/>
          <w:szCs w:val="28"/>
        </w:rPr>
        <w:t xml:space="preserve"> ара </w:t>
      </w:r>
      <w:proofErr w:type="spellStart"/>
      <w:r w:rsidRPr="001F0EE6">
        <w:rPr>
          <w:sz w:val="28"/>
          <w:szCs w:val="28"/>
        </w:rPr>
        <w:t>қашықтық</w:t>
      </w:r>
      <w:proofErr w:type="spellEnd"/>
      <w:r w:rsidRPr="001F0EE6">
        <w:rPr>
          <w:sz w:val="28"/>
          <w:szCs w:val="28"/>
        </w:rPr>
        <w:t xml:space="preserve"> </w:t>
      </w:r>
      <w:proofErr w:type="spellStart"/>
      <w:r w:rsidRPr="001F0EE6">
        <w:rPr>
          <w:sz w:val="28"/>
          <w:szCs w:val="28"/>
        </w:rPr>
        <w:t>квадратына</w:t>
      </w:r>
      <w:proofErr w:type="spellEnd"/>
      <w:r w:rsidRPr="001F0EE6">
        <w:rPr>
          <w:sz w:val="28"/>
          <w:szCs w:val="28"/>
        </w:rPr>
        <w:t xml:space="preserve"> </w:t>
      </w:r>
      <w:proofErr w:type="spellStart"/>
      <w:r w:rsidRPr="001F0EE6">
        <w:rPr>
          <w:sz w:val="28"/>
          <w:szCs w:val="28"/>
        </w:rPr>
        <w:t>кері</w:t>
      </w:r>
      <w:proofErr w:type="spellEnd"/>
      <w:r w:rsidRPr="001F0EE6">
        <w:rPr>
          <w:sz w:val="28"/>
          <w:szCs w:val="28"/>
        </w:rPr>
        <w:t xml:space="preserve"> </w:t>
      </w:r>
      <w:proofErr w:type="spellStart"/>
      <w:r w:rsidRPr="001F0EE6">
        <w:rPr>
          <w:sz w:val="28"/>
          <w:szCs w:val="28"/>
        </w:rPr>
        <w:t>пропорционалды</w:t>
      </w:r>
      <w:proofErr w:type="spellEnd"/>
      <w:r w:rsidRPr="001F0EE6">
        <w:rPr>
          <w:sz w:val="28"/>
          <w:szCs w:val="28"/>
        </w:rPr>
        <w:t xml:space="preserve"> </w:t>
      </w:r>
      <w:proofErr w:type="spellStart"/>
      <w:r w:rsidRPr="001F0EE6">
        <w:rPr>
          <w:sz w:val="28"/>
          <w:szCs w:val="28"/>
        </w:rPr>
        <w:t>күшпен</w:t>
      </w:r>
      <w:proofErr w:type="spellEnd"/>
      <w:r w:rsidRPr="001F0EE6">
        <w:rPr>
          <w:sz w:val="28"/>
          <w:szCs w:val="28"/>
        </w:rPr>
        <w:t xml:space="preserve"> </w:t>
      </w:r>
      <w:proofErr w:type="spellStart"/>
      <w:r w:rsidRPr="001F0EE6">
        <w:rPr>
          <w:sz w:val="28"/>
          <w:szCs w:val="28"/>
        </w:rPr>
        <w:t>тартылады</w:t>
      </w:r>
      <w:proofErr w:type="spellEnd"/>
      <w:r w:rsidRPr="001F0EE6">
        <w:rPr>
          <w:sz w:val="28"/>
          <w:szCs w:val="28"/>
        </w:rPr>
        <w:t>.</w:t>
      </w:r>
    </w:p>
    <w:p w:rsidR="001F0EE6" w:rsidRPr="001F0EE6" w:rsidRDefault="001F0EE6" w:rsidP="001F0EE6">
      <w:pPr>
        <w:pStyle w:val="a6"/>
        <w:spacing w:after="0"/>
        <w:ind w:firstLine="567"/>
        <w:jc w:val="both"/>
        <w:rPr>
          <w:sz w:val="28"/>
          <w:szCs w:val="28"/>
        </w:rPr>
      </w:pPr>
      <w:r w:rsidRPr="001F0EE6">
        <w:rPr>
          <w:sz w:val="28"/>
          <w:szCs w:val="28"/>
        </w:rPr>
        <w:t xml:space="preserve"> Осы </w:t>
      </w:r>
      <w:proofErr w:type="spellStart"/>
      <w:r w:rsidRPr="001F0EE6">
        <w:rPr>
          <w:sz w:val="28"/>
          <w:szCs w:val="28"/>
        </w:rPr>
        <w:t>заңға</w:t>
      </w:r>
      <w:proofErr w:type="spellEnd"/>
      <w:r w:rsidRPr="001F0EE6">
        <w:rPr>
          <w:sz w:val="28"/>
          <w:szCs w:val="28"/>
        </w:rPr>
        <w:t xml:space="preserve"> </w:t>
      </w:r>
      <w:proofErr w:type="spellStart"/>
      <w:r w:rsidRPr="001F0EE6">
        <w:rPr>
          <w:sz w:val="28"/>
          <w:szCs w:val="28"/>
        </w:rPr>
        <w:t>бағынышты</w:t>
      </w:r>
      <w:proofErr w:type="spellEnd"/>
      <w:r w:rsidRPr="001F0EE6">
        <w:rPr>
          <w:sz w:val="28"/>
          <w:szCs w:val="28"/>
        </w:rPr>
        <w:t xml:space="preserve"> </w:t>
      </w:r>
      <w:proofErr w:type="spellStart"/>
      <w:r w:rsidRPr="001F0EE6">
        <w:rPr>
          <w:sz w:val="28"/>
          <w:szCs w:val="28"/>
        </w:rPr>
        <w:t>қозғалыс</w:t>
      </w:r>
      <w:proofErr w:type="spellEnd"/>
      <w:r w:rsidRPr="001F0EE6">
        <w:rPr>
          <w:sz w:val="28"/>
          <w:szCs w:val="28"/>
        </w:rPr>
        <w:t xml:space="preserve"> </w:t>
      </w:r>
      <w:proofErr w:type="spellStart"/>
      <w:r w:rsidRPr="001F0EE6">
        <w:rPr>
          <w:sz w:val="28"/>
          <w:szCs w:val="28"/>
        </w:rPr>
        <w:t>және</w:t>
      </w:r>
      <w:proofErr w:type="spellEnd"/>
      <w:r w:rsidRPr="001F0EE6">
        <w:rPr>
          <w:sz w:val="28"/>
          <w:szCs w:val="28"/>
        </w:rPr>
        <w:t xml:space="preserve"> </w:t>
      </w:r>
      <w:proofErr w:type="spellStart"/>
      <w:r w:rsidRPr="001F0EE6">
        <w:rPr>
          <w:sz w:val="28"/>
          <w:szCs w:val="28"/>
        </w:rPr>
        <w:t>барлық</w:t>
      </w:r>
      <w:proofErr w:type="spellEnd"/>
      <w:r w:rsidRPr="001F0EE6">
        <w:rPr>
          <w:sz w:val="28"/>
          <w:szCs w:val="28"/>
        </w:rPr>
        <w:t xml:space="preserve"> </w:t>
      </w:r>
      <w:proofErr w:type="spellStart"/>
      <w:r w:rsidRPr="001F0EE6">
        <w:rPr>
          <w:sz w:val="28"/>
          <w:szCs w:val="28"/>
        </w:rPr>
        <w:t>аспан</w:t>
      </w:r>
      <w:proofErr w:type="spellEnd"/>
      <w:r w:rsidRPr="001F0EE6">
        <w:rPr>
          <w:sz w:val="28"/>
          <w:szCs w:val="28"/>
        </w:rPr>
        <w:t xml:space="preserve"> </w:t>
      </w:r>
      <w:proofErr w:type="spellStart"/>
      <w:r w:rsidRPr="001F0EE6">
        <w:rPr>
          <w:sz w:val="28"/>
          <w:szCs w:val="28"/>
        </w:rPr>
        <w:t>денелердің</w:t>
      </w:r>
      <w:proofErr w:type="spellEnd"/>
      <w:r w:rsidRPr="001F0EE6">
        <w:rPr>
          <w:sz w:val="28"/>
          <w:szCs w:val="28"/>
        </w:rPr>
        <w:t xml:space="preserve"> </w:t>
      </w:r>
      <w:proofErr w:type="spellStart"/>
      <w:r w:rsidRPr="001F0EE6">
        <w:rPr>
          <w:sz w:val="28"/>
          <w:szCs w:val="28"/>
        </w:rPr>
        <w:t>әрекеттестігі</w:t>
      </w:r>
      <w:proofErr w:type="spellEnd"/>
      <w:r w:rsidRPr="001F0EE6">
        <w:rPr>
          <w:sz w:val="28"/>
          <w:szCs w:val="28"/>
        </w:rPr>
        <w:t xml:space="preserve">, </w:t>
      </w:r>
      <w:proofErr w:type="spellStart"/>
      <w:r w:rsidRPr="001F0EE6">
        <w:rPr>
          <w:sz w:val="28"/>
          <w:szCs w:val="28"/>
        </w:rPr>
        <w:t>сонымен</w:t>
      </w:r>
      <w:proofErr w:type="spellEnd"/>
      <w:r w:rsidRPr="001F0EE6">
        <w:rPr>
          <w:sz w:val="28"/>
          <w:szCs w:val="28"/>
        </w:rPr>
        <w:t xml:space="preserve"> </w:t>
      </w:r>
      <w:proofErr w:type="spellStart"/>
      <w:r w:rsidRPr="001F0EE6">
        <w:rPr>
          <w:sz w:val="28"/>
          <w:szCs w:val="28"/>
        </w:rPr>
        <w:t>қатар</w:t>
      </w:r>
      <w:proofErr w:type="spellEnd"/>
      <w:r w:rsidRPr="001F0EE6">
        <w:rPr>
          <w:sz w:val="28"/>
          <w:szCs w:val="28"/>
        </w:rPr>
        <w:t xml:space="preserve"> </w:t>
      </w:r>
      <w:proofErr w:type="spellStart"/>
      <w:r w:rsidRPr="001F0EE6">
        <w:rPr>
          <w:sz w:val="28"/>
          <w:szCs w:val="28"/>
        </w:rPr>
        <w:t>олардың</w:t>
      </w:r>
      <w:proofErr w:type="spellEnd"/>
      <w:r w:rsidRPr="001F0EE6">
        <w:rPr>
          <w:sz w:val="28"/>
          <w:szCs w:val="28"/>
        </w:rPr>
        <w:t xml:space="preserve"> </w:t>
      </w:r>
      <w:proofErr w:type="spellStart"/>
      <w:r w:rsidRPr="001F0EE6">
        <w:rPr>
          <w:sz w:val="28"/>
          <w:szCs w:val="28"/>
        </w:rPr>
        <w:t>ішіндегі</w:t>
      </w:r>
      <w:proofErr w:type="spellEnd"/>
      <w:r w:rsidRPr="001F0EE6">
        <w:rPr>
          <w:sz w:val="28"/>
          <w:szCs w:val="28"/>
        </w:rPr>
        <w:t xml:space="preserve"> </w:t>
      </w:r>
      <w:proofErr w:type="spellStart"/>
      <w:r w:rsidRPr="001F0EE6">
        <w:rPr>
          <w:sz w:val="28"/>
          <w:szCs w:val="28"/>
        </w:rPr>
        <w:t>салмақтарының</w:t>
      </w:r>
      <w:proofErr w:type="spellEnd"/>
      <w:r w:rsidRPr="001F0EE6">
        <w:rPr>
          <w:sz w:val="28"/>
          <w:szCs w:val="28"/>
        </w:rPr>
        <w:t xml:space="preserve"> </w:t>
      </w:r>
      <w:proofErr w:type="spellStart"/>
      <w:r w:rsidRPr="001F0EE6">
        <w:rPr>
          <w:sz w:val="28"/>
          <w:szCs w:val="28"/>
        </w:rPr>
        <w:t>таратуы</w:t>
      </w:r>
      <w:proofErr w:type="spellEnd"/>
      <w:r w:rsidRPr="001F0EE6">
        <w:rPr>
          <w:sz w:val="28"/>
          <w:szCs w:val="28"/>
        </w:rPr>
        <w:t xml:space="preserve">. </w:t>
      </w:r>
      <w:proofErr w:type="spellStart"/>
      <w:proofErr w:type="gramStart"/>
      <w:r w:rsidRPr="001F0EE6">
        <w:rPr>
          <w:sz w:val="28"/>
          <w:szCs w:val="28"/>
        </w:rPr>
        <w:t>Жердің</w:t>
      </w:r>
      <w:proofErr w:type="spellEnd"/>
      <w:r w:rsidRPr="001F0EE6">
        <w:rPr>
          <w:sz w:val="28"/>
          <w:szCs w:val="28"/>
        </w:rPr>
        <w:t xml:space="preserve">,  </w:t>
      </w:r>
      <w:proofErr w:type="spellStart"/>
      <w:r w:rsidRPr="001F0EE6">
        <w:rPr>
          <w:sz w:val="28"/>
          <w:szCs w:val="28"/>
        </w:rPr>
        <w:t>бөлек</w:t>
      </w:r>
      <w:proofErr w:type="spellEnd"/>
      <w:proofErr w:type="gramEnd"/>
      <w:r w:rsidRPr="001F0EE6">
        <w:rPr>
          <w:sz w:val="28"/>
          <w:szCs w:val="28"/>
        </w:rPr>
        <w:t xml:space="preserve"> </w:t>
      </w:r>
      <w:proofErr w:type="spellStart"/>
      <w:r w:rsidRPr="001F0EE6">
        <w:rPr>
          <w:sz w:val="28"/>
          <w:szCs w:val="28"/>
        </w:rPr>
        <w:t>салмақтарға</w:t>
      </w:r>
      <w:proofErr w:type="spellEnd"/>
      <w:r w:rsidRPr="001F0EE6">
        <w:rPr>
          <w:sz w:val="28"/>
          <w:szCs w:val="28"/>
        </w:rPr>
        <w:t xml:space="preserve"> </w:t>
      </w:r>
      <w:proofErr w:type="spellStart"/>
      <w:r w:rsidRPr="001F0EE6">
        <w:rPr>
          <w:sz w:val="28"/>
          <w:szCs w:val="28"/>
        </w:rPr>
        <w:t>көрсетілетін</w:t>
      </w:r>
      <w:proofErr w:type="spellEnd"/>
      <w:r w:rsidRPr="001F0EE6">
        <w:rPr>
          <w:sz w:val="28"/>
          <w:szCs w:val="28"/>
        </w:rPr>
        <w:t xml:space="preserve"> </w:t>
      </w:r>
      <w:proofErr w:type="spellStart"/>
      <w:r w:rsidRPr="001F0EE6">
        <w:rPr>
          <w:sz w:val="28"/>
          <w:szCs w:val="28"/>
        </w:rPr>
        <w:t>тартысы</w:t>
      </w:r>
      <w:proofErr w:type="spellEnd"/>
      <w:r w:rsidRPr="001F0EE6">
        <w:rPr>
          <w:sz w:val="28"/>
          <w:szCs w:val="28"/>
        </w:rPr>
        <w:t xml:space="preserve">, </w:t>
      </w:r>
      <w:proofErr w:type="spellStart"/>
      <w:r w:rsidRPr="001F0EE6">
        <w:rPr>
          <w:sz w:val="28"/>
          <w:szCs w:val="28"/>
        </w:rPr>
        <w:t>дүние</w:t>
      </w:r>
      <w:proofErr w:type="spellEnd"/>
      <w:r w:rsidRPr="001F0EE6">
        <w:rPr>
          <w:sz w:val="28"/>
          <w:szCs w:val="28"/>
        </w:rPr>
        <w:t xml:space="preserve"> </w:t>
      </w:r>
      <w:proofErr w:type="spellStart"/>
      <w:r w:rsidRPr="001F0EE6">
        <w:rPr>
          <w:sz w:val="28"/>
          <w:szCs w:val="28"/>
        </w:rPr>
        <w:t>жүзілік</w:t>
      </w:r>
      <w:proofErr w:type="spellEnd"/>
      <w:r w:rsidRPr="001F0EE6">
        <w:rPr>
          <w:sz w:val="28"/>
          <w:szCs w:val="28"/>
        </w:rPr>
        <w:t xml:space="preserve"> </w:t>
      </w:r>
      <w:proofErr w:type="spellStart"/>
      <w:r w:rsidRPr="001F0EE6">
        <w:rPr>
          <w:sz w:val="28"/>
          <w:szCs w:val="28"/>
        </w:rPr>
        <w:t>тартылыс</w:t>
      </w:r>
      <w:proofErr w:type="spellEnd"/>
      <w:r w:rsidRPr="001F0EE6">
        <w:rPr>
          <w:sz w:val="28"/>
          <w:szCs w:val="28"/>
        </w:rPr>
        <w:t xml:space="preserve"> </w:t>
      </w:r>
      <w:proofErr w:type="spellStart"/>
      <w:r w:rsidRPr="001F0EE6">
        <w:rPr>
          <w:sz w:val="28"/>
          <w:szCs w:val="28"/>
        </w:rPr>
        <w:t>заңына</w:t>
      </w:r>
      <w:proofErr w:type="spellEnd"/>
      <w:r w:rsidRPr="001F0EE6">
        <w:rPr>
          <w:sz w:val="28"/>
          <w:szCs w:val="28"/>
        </w:rPr>
        <w:t xml:space="preserve"> </w:t>
      </w:r>
      <w:proofErr w:type="spellStart"/>
      <w:r w:rsidRPr="001F0EE6">
        <w:rPr>
          <w:sz w:val="28"/>
          <w:szCs w:val="28"/>
        </w:rPr>
        <w:t>бағынышты</w:t>
      </w:r>
      <w:proofErr w:type="spellEnd"/>
      <w:r w:rsidRPr="001F0EE6">
        <w:rPr>
          <w:sz w:val="28"/>
          <w:szCs w:val="28"/>
        </w:rPr>
        <w:t xml:space="preserve"> </w:t>
      </w:r>
      <w:proofErr w:type="spellStart"/>
      <w:r w:rsidRPr="001F0EE6">
        <w:rPr>
          <w:sz w:val="28"/>
          <w:szCs w:val="28"/>
        </w:rPr>
        <w:t>болады</w:t>
      </w:r>
      <w:proofErr w:type="spellEnd"/>
      <w:r w:rsidRPr="001F0EE6">
        <w:rPr>
          <w:sz w:val="28"/>
          <w:szCs w:val="28"/>
        </w:rPr>
        <w:t>.</w:t>
      </w:r>
    </w:p>
    <w:p w:rsidR="001F0EE6" w:rsidRPr="001F0EE6" w:rsidRDefault="001F0EE6" w:rsidP="001F0EE6">
      <w:pPr>
        <w:pStyle w:val="a6"/>
        <w:spacing w:after="0"/>
        <w:ind w:firstLine="567"/>
        <w:jc w:val="both"/>
        <w:rPr>
          <w:sz w:val="28"/>
          <w:szCs w:val="28"/>
        </w:rPr>
      </w:pPr>
      <w:proofErr w:type="spellStart"/>
      <w:r w:rsidRPr="001F0EE6">
        <w:rPr>
          <w:sz w:val="28"/>
          <w:szCs w:val="28"/>
        </w:rPr>
        <w:t>Әр</w:t>
      </w:r>
      <w:proofErr w:type="spellEnd"/>
      <w:r w:rsidRPr="001F0EE6">
        <w:rPr>
          <w:sz w:val="28"/>
          <w:szCs w:val="28"/>
        </w:rPr>
        <w:t xml:space="preserve"> </w:t>
      </w:r>
      <w:proofErr w:type="spellStart"/>
      <w:r w:rsidRPr="001F0EE6">
        <w:rPr>
          <w:sz w:val="28"/>
          <w:szCs w:val="28"/>
        </w:rPr>
        <w:t>бір</w:t>
      </w:r>
      <w:proofErr w:type="spellEnd"/>
      <w:r w:rsidRPr="001F0EE6">
        <w:rPr>
          <w:sz w:val="28"/>
          <w:szCs w:val="28"/>
        </w:rPr>
        <w:t xml:space="preserve"> </w:t>
      </w:r>
      <w:proofErr w:type="spellStart"/>
      <w:r w:rsidRPr="001F0EE6">
        <w:rPr>
          <w:sz w:val="28"/>
          <w:szCs w:val="28"/>
        </w:rPr>
        <w:t>денелердің</w:t>
      </w:r>
      <w:proofErr w:type="spellEnd"/>
      <w:r w:rsidRPr="001F0EE6">
        <w:rPr>
          <w:sz w:val="28"/>
          <w:szCs w:val="28"/>
        </w:rPr>
        <w:t xml:space="preserve"> </w:t>
      </w:r>
      <w:proofErr w:type="spellStart"/>
      <w:r w:rsidRPr="001F0EE6">
        <w:rPr>
          <w:sz w:val="28"/>
          <w:szCs w:val="28"/>
        </w:rPr>
        <w:t>жерге</w:t>
      </w:r>
      <w:proofErr w:type="spellEnd"/>
      <w:r w:rsidRPr="001F0EE6">
        <w:rPr>
          <w:sz w:val="28"/>
          <w:szCs w:val="28"/>
        </w:rPr>
        <w:t xml:space="preserve"> </w:t>
      </w:r>
      <w:proofErr w:type="spellStart"/>
      <w:proofErr w:type="gramStart"/>
      <w:r w:rsidRPr="001F0EE6">
        <w:rPr>
          <w:sz w:val="28"/>
          <w:szCs w:val="28"/>
        </w:rPr>
        <w:t>тартылатын</w:t>
      </w:r>
      <w:proofErr w:type="spellEnd"/>
      <w:r w:rsidRPr="001F0EE6">
        <w:rPr>
          <w:sz w:val="28"/>
          <w:szCs w:val="28"/>
        </w:rPr>
        <w:t xml:space="preserve">  </w:t>
      </w:r>
      <w:proofErr w:type="spellStart"/>
      <w:r w:rsidRPr="001F0EE6">
        <w:rPr>
          <w:sz w:val="28"/>
          <w:szCs w:val="28"/>
        </w:rPr>
        <w:t>күштерін</w:t>
      </w:r>
      <w:proofErr w:type="spellEnd"/>
      <w:proofErr w:type="gramEnd"/>
      <w:r w:rsidRPr="001F0EE6">
        <w:rPr>
          <w:sz w:val="28"/>
          <w:szCs w:val="28"/>
        </w:rPr>
        <w:t xml:space="preserve">, </w:t>
      </w:r>
      <w:proofErr w:type="spellStart"/>
      <w:r w:rsidRPr="001F0EE6">
        <w:rPr>
          <w:sz w:val="28"/>
          <w:szCs w:val="28"/>
        </w:rPr>
        <w:t>ауырлық</w:t>
      </w:r>
      <w:proofErr w:type="spellEnd"/>
      <w:r w:rsidRPr="001F0EE6">
        <w:rPr>
          <w:sz w:val="28"/>
          <w:szCs w:val="28"/>
        </w:rPr>
        <w:t xml:space="preserve"> </w:t>
      </w:r>
      <w:proofErr w:type="spellStart"/>
      <w:r w:rsidRPr="001F0EE6">
        <w:rPr>
          <w:sz w:val="28"/>
          <w:szCs w:val="28"/>
        </w:rPr>
        <w:t>күші</w:t>
      </w:r>
      <w:proofErr w:type="spellEnd"/>
      <w:r w:rsidRPr="001F0EE6">
        <w:rPr>
          <w:sz w:val="28"/>
          <w:szCs w:val="28"/>
        </w:rPr>
        <w:t xml:space="preserve"> </w:t>
      </w:r>
      <w:proofErr w:type="spellStart"/>
      <w:r w:rsidRPr="001F0EE6">
        <w:rPr>
          <w:sz w:val="28"/>
          <w:szCs w:val="28"/>
        </w:rPr>
        <w:t>деп</w:t>
      </w:r>
      <w:proofErr w:type="spellEnd"/>
      <w:r w:rsidRPr="001F0EE6">
        <w:rPr>
          <w:sz w:val="28"/>
          <w:szCs w:val="28"/>
        </w:rPr>
        <w:t xml:space="preserve"> </w:t>
      </w:r>
      <w:proofErr w:type="spellStart"/>
      <w:r w:rsidRPr="001F0EE6">
        <w:rPr>
          <w:sz w:val="28"/>
          <w:szCs w:val="28"/>
        </w:rPr>
        <w:t>аталады</w:t>
      </w:r>
      <w:proofErr w:type="spellEnd"/>
      <w:r w:rsidRPr="001F0EE6">
        <w:rPr>
          <w:sz w:val="28"/>
          <w:szCs w:val="28"/>
        </w:rPr>
        <w:t>.</w:t>
      </w:r>
    </w:p>
    <w:p w:rsidR="001F0EE6" w:rsidRPr="001F0EE6" w:rsidRDefault="001F0EE6" w:rsidP="001F0EE6">
      <w:pPr>
        <w:pStyle w:val="a6"/>
        <w:spacing w:after="0"/>
        <w:ind w:firstLine="567"/>
        <w:jc w:val="both"/>
        <w:rPr>
          <w:sz w:val="28"/>
          <w:szCs w:val="28"/>
          <w:lang w:val="kk-KZ"/>
        </w:rPr>
      </w:pPr>
      <w:proofErr w:type="spellStart"/>
      <w:r w:rsidRPr="001F0EE6">
        <w:rPr>
          <w:sz w:val="28"/>
          <w:szCs w:val="28"/>
        </w:rPr>
        <w:t>Ауырлық</w:t>
      </w:r>
      <w:proofErr w:type="spellEnd"/>
      <w:r w:rsidRPr="001F0EE6">
        <w:rPr>
          <w:sz w:val="28"/>
          <w:szCs w:val="28"/>
        </w:rPr>
        <w:t xml:space="preserve"> </w:t>
      </w:r>
      <w:proofErr w:type="spellStart"/>
      <w:r w:rsidRPr="001F0EE6">
        <w:rPr>
          <w:sz w:val="28"/>
          <w:szCs w:val="28"/>
        </w:rPr>
        <w:t>күшіне</w:t>
      </w:r>
      <w:proofErr w:type="spellEnd"/>
      <w:r w:rsidRPr="001F0EE6">
        <w:rPr>
          <w:sz w:val="28"/>
          <w:szCs w:val="28"/>
        </w:rPr>
        <w:t xml:space="preserve"> </w:t>
      </w:r>
      <w:proofErr w:type="spellStart"/>
      <w:r w:rsidRPr="001F0EE6">
        <w:rPr>
          <w:sz w:val="28"/>
          <w:szCs w:val="28"/>
        </w:rPr>
        <w:t>әсер</w:t>
      </w:r>
      <w:proofErr w:type="spellEnd"/>
      <w:r w:rsidRPr="001F0EE6">
        <w:rPr>
          <w:sz w:val="28"/>
          <w:szCs w:val="28"/>
        </w:rPr>
        <w:t xml:space="preserve"> </w:t>
      </w:r>
      <w:proofErr w:type="spellStart"/>
      <w:r w:rsidRPr="001F0EE6">
        <w:rPr>
          <w:sz w:val="28"/>
          <w:szCs w:val="28"/>
        </w:rPr>
        <w:t>ететін</w:t>
      </w:r>
      <w:proofErr w:type="spellEnd"/>
      <w:r w:rsidRPr="001F0EE6">
        <w:rPr>
          <w:sz w:val="28"/>
          <w:szCs w:val="28"/>
        </w:rPr>
        <w:t xml:space="preserve"> </w:t>
      </w:r>
      <w:proofErr w:type="spellStart"/>
      <w:r w:rsidRPr="001F0EE6">
        <w:rPr>
          <w:sz w:val="28"/>
          <w:szCs w:val="28"/>
        </w:rPr>
        <w:t>екі</w:t>
      </w:r>
      <w:proofErr w:type="spellEnd"/>
      <w:r w:rsidRPr="001F0EE6">
        <w:rPr>
          <w:sz w:val="28"/>
          <w:szCs w:val="28"/>
        </w:rPr>
        <w:t xml:space="preserve"> </w:t>
      </w:r>
      <w:proofErr w:type="spellStart"/>
      <w:r w:rsidRPr="001F0EE6">
        <w:rPr>
          <w:sz w:val="28"/>
          <w:szCs w:val="28"/>
        </w:rPr>
        <w:t>тең</w:t>
      </w:r>
      <w:proofErr w:type="spellEnd"/>
      <w:r w:rsidRPr="001F0EE6">
        <w:rPr>
          <w:sz w:val="28"/>
          <w:szCs w:val="28"/>
        </w:rPr>
        <w:t xml:space="preserve"> </w:t>
      </w:r>
      <w:proofErr w:type="spellStart"/>
      <w:r w:rsidRPr="001F0EE6">
        <w:rPr>
          <w:sz w:val="28"/>
          <w:szCs w:val="28"/>
        </w:rPr>
        <w:t>күштер</w:t>
      </w:r>
      <w:proofErr w:type="spellEnd"/>
      <w:r w:rsidRPr="001F0EE6">
        <w:rPr>
          <w:sz w:val="28"/>
          <w:szCs w:val="28"/>
        </w:rPr>
        <w:t xml:space="preserve"> </w:t>
      </w:r>
      <w:proofErr w:type="spellStart"/>
      <w:r w:rsidRPr="001F0EE6">
        <w:rPr>
          <w:sz w:val="28"/>
          <w:szCs w:val="28"/>
        </w:rPr>
        <w:t>болады</w:t>
      </w:r>
      <w:proofErr w:type="spellEnd"/>
      <w:r w:rsidRPr="001F0EE6">
        <w:rPr>
          <w:sz w:val="28"/>
          <w:szCs w:val="28"/>
        </w:rPr>
        <w:t xml:space="preserve">: </w:t>
      </w:r>
      <w:proofErr w:type="spellStart"/>
      <w:r w:rsidRPr="001F0EE6">
        <w:rPr>
          <w:sz w:val="28"/>
          <w:szCs w:val="28"/>
        </w:rPr>
        <w:t>жерге</w:t>
      </w:r>
      <w:proofErr w:type="spellEnd"/>
      <w:r w:rsidRPr="001F0EE6">
        <w:rPr>
          <w:sz w:val="28"/>
          <w:szCs w:val="28"/>
        </w:rPr>
        <w:t xml:space="preserve"> </w:t>
      </w:r>
      <w:proofErr w:type="spellStart"/>
      <w:r w:rsidRPr="001F0EE6">
        <w:rPr>
          <w:sz w:val="28"/>
          <w:szCs w:val="28"/>
        </w:rPr>
        <w:t>тарту</w:t>
      </w:r>
      <w:proofErr w:type="spellEnd"/>
      <w:r w:rsidRPr="001F0EE6">
        <w:rPr>
          <w:sz w:val="28"/>
          <w:szCs w:val="28"/>
        </w:rPr>
        <w:t xml:space="preserve"> </w:t>
      </w:r>
      <w:proofErr w:type="spellStart"/>
      <w:r w:rsidRPr="001F0EE6">
        <w:rPr>
          <w:sz w:val="28"/>
          <w:szCs w:val="28"/>
        </w:rPr>
        <w:t>күші</w:t>
      </w:r>
      <w:proofErr w:type="spellEnd"/>
      <w:r w:rsidRPr="001F0EE6">
        <w:rPr>
          <w:sz w:val="28"/>
          <w:szCs w:val="28"/>
        </w:rPr>
        <w:t xml:space="preserve"> F </w:t>
      </w:r>
      <w:proofErr w:type="spellStart"/>
      <w:r w:rsidRPr="001F0EE6">
        <w:rPr>
          <w:sz w:val="28"/>
          <w:szCs w:val="28"/>
        </w:rPr>
        <w:t>және</w:t>
      </w:r>
      <w:proofErr w:type="spellEnd"/>
      <w:r w:rsidRPr="001F0EE6">
        <w:rPr>
          <w:sz w:val="28"/>
          <w:szCs w:val="28"/>
        </w:rPr>
        <w:t xml:space="preserve"> </w:t>
      </w:r>
      <w:proofErr w:type="spellStart"/>
      <w:r w:rsidRPr="001F0EE6">
        <w:rPr>
          <w:sz w:val="28"/>
          <w:szCs w:val="28"/>
        </w:rPr>
        <w:t>орталық</w:t>
      </w:r>
      <w:proofErr w:type="spellEnd"/>
      <w:r w:rsidRPr="001F0EE6">
        <w:rPr>
          <w:sz w:val="28"/>
          <w:szCs w:val="28"/>
        </w:rPr>
        <w:t xml:space="preserve"> </w:t>
      </w:r>
      <w:proofErr w:type="spellStart"/>
      <w:r w:rsidRPr="001F0EE6">
        <w:rPr>
          <w:sz w:val="28"/>
          <w:szCs w:val="28"/>
        </w:rPr>
        <w:t>жер</w:t>
      </w:r>
      <w:proofErr w:type="spellEnd"/>
      <w:r w:rsidRPr="001F0EE6">
        <w:rPr>
          <w:sz w:val="28"/>
          <w:szCs w:val="28"/>
        </w:rPr>
        <w:t xml:space="preserve"> </w:t>
      </w:r>
      <w:proofErr w:type="spellStart"/>
      <w:r w:rsidRPr="001F0EE6">
        <w:rPr>
          <w:sz w:val="28"/>
          <w:szCs w:val="28"/>
        </w:rPr>
        <w:t>айналым</w:t>
      </w:r>
      <w:proofErr w:type="spellEnd"/>
      <w:r w:rsidRPr="001F0EE6">
        <w:rPr>
          <w:sz w:val="28"/>
          <w:szCs w:val="28"/>
        </w:rPr>
        <w:t xml:space="preserve"> </w:t>
      </w:r>
      <w:proofErr w:type="spellStart"/>
      <w:r w:rsidRPr="001F0EE6">
        <w:rPr>
          <w:sz w:val="28"/>
          <w:szCs w:val="28"/>
        </w:rPr>
        <w:t>күші</w:t>
      </w:r>
      <w:proofErr w:type="spellEnd"/>
      <w:r w:rsidRPr="001F0EE6">
        <w:rPr>
          <w:sz w:val="28"/>
          <w:szCs w:val="28"/>
        </w:rPr>
        <w:t xml:space="preserve"> F</w:t>
      </w:r>
      <w:r w:rsidRPr="001F0EE6">
        <w:rPr>
          <w:sz w:val="28"/>
          <w:szCs w:val="28"/>
          <w:vertAlign w:val="subscript"/>
          <w:lang w:val="kk-KZ"/>
        </w:rPr>
        <w:t>ц</w:t>
      </w:r>
      <w:r w:rsidRPr="001F0EE6">
        <w:rPr>
          <w:sz w:val="28"/>
          <w:szCs w:val="28"/>
        </w:rPr>
        <w:t xml:space="preserve">, </w:t>
      </w:r>
      <w:proofErr w:type="spellStart"/>
      <w:proofErr w:type="gramStart"/>
      <w:r w:rsidRPr="001F0EE6">
        <w:rPr>
          <w:sz w:val="28"/>
          <w:szCs w:val="28"/>
        </w:rPr>
        <w:t>ол</w:t>
      </w:r>
      <w:proofErr w:type="spellEnd"/>
      <w:r w:rsidRPr="001F0EE6">
        <w:rPr>
          <w:sz w:val="28"/>
          <w:szCs w:val="28"/>
        </w:rPr>
        <w:t xml:space="preserve">  </w:t>
      </w:r>
      <w:proofErr w:type="spellStart"/>
      <w:r w:rsidRPr="001F0EE6">
        <w:rPr>
          <w:sz w:val="28"/>
          <w:szCs w:val="28"/>
        </w:rPr>
        <w:t>тәуілік</w:t>
      </w:r>
      <w:proofErr w:type="spellEnd"/>
      <w:proofErr w:type="gramEnd"/>
      <w:r w:rsidRPr="001F0EE6">
        <w:rPr>
          <w:sz w:val="28"/>
          <w:szCs w:val="28"/>
        </w:rPr>
        <w:t xml:space="preserve">  </w:t>
      </w:r>
      <w:proofErr w:type="spellStart"/>
      <w:r w:rsidRPr="001F0EE6">
        <w:rPr>
          <w:sz w:val="28"/>
          <w:szCs w:val="28"/>
        </w:rPr>
        <w:t>бойы</w:t>
      </w:r>
      <w:proofErr w:type="spellEnd"/>
      <w:r w:rsidRPr="001F0EE6">
        <w:rPr>
          <w:sz w:val="28"/>
          <w:szCs w:val="28"/>
        </w:rPr>
        <w:t xml:space="preserve">  ось </w:t>
      </w:r>
      <w:proofErr w:type="spellStart"/>
      <w:r w:rsidRPr="001F0EE6">
        <w:rPr>
          <w:sz w:val="28"/>
          <w:szCs w:val="28"/>
        </w:rPr>
        <w:t>арқылы</w:t>
      </w:r>
      <w:proofErr w:type="spellEnd"/>
      <w:r w:rsidRPr="001F0EE6">
        <w:rPr>
          <w:sz w:val="28"/>
          <w:szCs w:val="28"/>
        </w:rPr>
        <w:t xml:space="preserve"> </w:t>
      </w:r>
      <w:proofErr w:type="spellStart"/>
      <w:r w:rsidRPr="001F0EE6">
        <w:rPr>
          <w:sz w:val="28"/>
          <w:szCs w:val="28"/>
        </w:rPr>
        <w:t>жердің</w:t>
      </w:r>
      <w:proofErr w:type="spellEnd"/>
      <w:r w:rsidRPr="001F0EE6">
        <w:rPr>
          <w:sz w:val="28"/>
          <w:szCs w:val="28"/>
        </w:rPr>
        <w:t xml:space="preserve">  </w:t>
      </w:r>
      <w:proofErr w:type="spellStart"/>
      <w:r w:rsidRPr="001F0EE6">
        <w:rPr>
          <w:sz w:val="28"/>
          <w:szCs w:val="28"/>
        </w:rPr>
        <w:t>айналуымен</w:t>
      </w:r>
      <w:proofErr w:type="spellEnd"/>
      <w:r w:rsidRPr="001F0EE6">
        <w:rPr>
          <w:sz w:val="28"/>
          <w:szCs w:val="28"/>
        </w:rPr>
        <w:t xml:space="preserve"> </w:t>
      </w:r>
      <w:proofErr w:type="spellStart"/>
      <w:r w:rsidRPr="001F0EE6">
        <w:rPr>
          <w:sz w:val="28"/>
          <w:szCs w:val="28"/>
        </w:rPr>
        <w:t>пайда</w:t>
      </w:r>
      <w:proofErr w:type="spellEnd"/>
      <w:r w:rsidRPr="001F0EE6">
        <w:rPr>
          <w:sz w:val="28"/>
          <w:szCs w:val="28"/>
        </w:rPr>
        <w:t xml:space="preserve"> </w:t>
      </w:r>
      <w:proofErr w:type="spellStart"/>
      <w:r w:rsidRPr="001F0EE6">
        <w:rPr>
          <w:sz w:val="28"/>
          <w:szCs w:val="28"/>
        </w:rPr>
        <w:t>болады</w:t>
      </w:r>
      <w:proofErr w:type="spellEnd"/>
      <w:r w:rsidRPr="001F0EE6">
        <w:rPr>
          <w:sz w:val="28"/>
          <w:szCs w:val="28"/>
        </w:rPr>
        <w:t xml:space="preserve">. </w:t>
      </w:r>
    </w:p>
    <w:p w:rsidR="001F0EE6" w:rsidRPr="001F0EE6" w:rsidRDefault="001F0EE6" w:rsidP="001F0EE6">
      <w:pPr>
        <w:spacing w:after="0" w:line="240" w:lineRule="auto"/>
        <w:ind w:firstLine="567"/>
        <w:jc w:val="both"/>
        <w:rPr>
          <w:sz w:val="28"/>
          <w:szCs w:val="28"/>
          <w:lang w:val="kk-KZ"/>
        </w:rPr>
      </w:pPr>
    </w:p>
    <w:p w:rsidR="001F0EE6" w:rsidRPr="001F0EE6" w:rsidRDefault="001F0EE6" w:rsidP="001F0EE6">
      <w:pPr>
        <w:pStyle w:val="a6"/>
        <w:spacing w:after="0"/>
        <w:ind w:firstLine="567"/>
        <w:jc w:val="both"/>
        <w:rPr>
          <w:sz w:val="28"/>
          <w:szCs w:val="28"/>
          <w:lang w:val="kk-KZ"/>
        </w:rPr>
      </w:pPr>
      <w:r w:rsidRPr="001F0EE6">
        <w:rPr>
          <w:noProof/>
          <w:sz w:val="28"/>
          <w:szCs w:val="28"/>
        </w:rPr>
        <w:drawing>
          <wp:inline distT="0" distB="0" distL="0" distR="0" wp14:anchorId="2AABE2E0" wp14:editId="1F2B782E">
            <wp:extent cx="2809875" cy="2372044"/>
            <wp:effectExtent l="19050" t="0" r="9525" b="0"/>
            <wp:docPr id="16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srcRect/>
                    <a:stretch>
                      <a:fillRect/>
                    </a:stretch>
                  </pic:blipFill>
                  <pic:spPr bwMode="auto">
                    <a:xfrm>
                      <a:off x="0" y="0"/>
                      <a:ext cx="2813310" cy="2374944"/>
                    </a:xfrm>
                    <a:prstGeom prst="rect">
                      <a:avLst/>
                    </a:prstGeom>
                    <a:noFill/>
                    <a:ln w="9525">
                      <a:noFill/>
                      <a:miter lim="800000"/>
                      <a:headEnd/>
                      <a:tailEnd/>
                    </a:ln>
                  </pic:spPr>
                </pic:pic>
              </a:graphicData>
            </a:graphic>
          </wp:inline>
        </w:drawing>
      </w:r>
    </w:p>
    <w:p w:rsidR="001F0EE6" w:rsidRPr="001F0EE6" w:rsidRDefault="001F0EE6" w:rsidP="001F0EE6">
      <w:pPr>
        <w:pStyle w:val="a6"/>
        <w:spacing w:after="0"/>
        <w:ind w:firstLine="567"/>
        <w:jc w:val="both"/>
        <w:rPr>
          <w:sz w:val="28"/>
          <w:szCs w:val="28"/>
          <w:lang w:val="kk-KZ"/>
        </w:rPr>
      </w:pPr>
      <w:r w:rsidRPr="001F0EE6">
        <w:rPr>
          <w:sz w:val="28"/>
          <w:szCs w:val="28"/>
          <w:lang w:val="kk-KZ"/>
        </w:rPr>
        <w:t>Ньютон заңына сәйкес, екі нүктелі салмақтардың m</w:t>
      </w:r>
      <w:r w:rsidRPr="001F0EE6">
        <w:rPr>
          <w:sz w:val="28"/>
          <w:szCs w:val="28"/>
          <w:vertAlign w:val="subscript"/>
          <w:lang w:val="kk-KZ"/>
        </w:rPr>
        <w:t>1</w:t>
      </w:r>
      <w:r w:rsidRPr="001F0EE6">
        <w:rPr>
          <w:sz w:val="28"/>
          <w:szCs w:val="28"/>
          <w:lang w:val="kk-KZ"/>
        </w:rPr>
        <w:t xml:space="preserve"> мен m</w:t>
      </w:r>
      <w:r w:rsidRPr="001F0EE6">
        <w:rPr>
          <w:sz w:val="28"/>
          <w:szCs w:val="28"/>
          <w:vertAlign w:val="subscript"/>
          <w:lang w:val="kk-KZ"/>
        </w:rPr>
        <w:t>2</w:t>
      </w:r>
      <w:r w:rsidRPr="001F0EE6">
        <w:rPr>
          <w:sz w:val="28"/>
          <w:szCs w:val="28"/>
          <w:lang w:val="kk-KZ"/>
        </w:rPr>
        <w:t xml:space="preserve"> бір бірінің ара қашықтығы r деп табылса, солардың тартылыс күші F мына формуламен  анықталады: </w:t>
      </w:r>
    </w:p>
    <w:p w:rsidR="001F0EE6" w:rsidRPr="001F0EE6" w:rsidRDefault="001F0EE6" w:rsidP="001F0EE6">
      <w:pPr>
        <w:pStyle w:val="a6"/>
        <w:spacing w:after="0"/>
        <w:ind w:firstLine="567"/>
        <w:jc w:val="both"/>
        <w:rPr>
          <w:sz w:val="28"/>
          <w:szCs w:val="28"/>
        </w:rPr>
      </w:pPr>
      <w:r w:rsidRPr="001F0EE6">
        <w:rPr>
          <w:sz w:val="28"/>
          <w:szCs w:val="28"/>
          <w:lang w:val="kk-KZ"/>
        </w:rPr>
        <w:t xml:space="preserve">                                        </w:t>
      </w:r>
      <w:r w:rsidRPr="001F0EE6">
        <w:rPr>
          <w:sz w:val="28"/>
          <w:szCs w:val="28"/>
          <w:lang w:val="en-US"/>
        </w:rPr>
        <w:t>F</w:t>
      </w:r>
      <w:r w:rsidRPr="001F0EE6">
        <w:rPr>
          <w:sz w:val="28"/>
          <w:szCs w:val="28"/>
        </w:rPr>
        <w:t xml:space="preserve"> = </w:t>
      </w:r>
      <w:r w:rsidRPr="001F0EE6">
        <w:rPr>
          <w:position w:val="-24"/>
          <w:sz w:val="28"/>
          <w:szCs w:val="28"/>
        </w:rPr>
        <w:object w:dxaOrig="9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30pt" o:ole="">
            <v:imagedata r:id="rId6" o:title=""/>
          </v:shape>
          <o:OLEObject Type="Embed" ProgID="Equation.3" ShapeID="_x0000_i1025" DrawAspect="Content" ObjectID="_1660636881" r:id="rId7"/>
        </w:objec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proofErr w:type="spellStart"/>
      <w:r w:rsidRPr="001F0EE6">
        <w:rPr>
          <w:sz w:val="28"/>
          <w:szCs w:val="28"/>
        </w:rPr>
        <w:t>ондағы</w:t>
      </w:r>
      <w:proofErr w:type="spellEnd"/>
      <w:r w:rsidRPr="001F0EE6">
        <w:rPr>
          <w:sz w:val="28"/>
          <w:szCs w:val="28"/>
        </w:rPr>
        <w:t xml:space="preserve"> γ = 6,673·10</w:t>
      </w:r>
      <w:r w:rsidRPr="001F0EE6">
        <w:rPr>
          <w:sz w:val="28"/>
          <w:szCs w:val="28"/>
          <w:vertAlign w:val="superscript"/>
        </w:rPr>
        <w:t xml:space="preserve">-11 </w:t>
      </w:r>
      <w:r w:rsidRPr="001F0EE6">
        <w:rPr>
          <w:sz w:val="28"/>
          <w:szCs w:val="28"/>
        </w:rPr>
        <w:t>н·м</w:t>
      </w:r>
      <w:r w:rsidRPr="001F0EE6">
        <w:rPr>
          <w:sz w:val="28"/>
          <w:szCs w:val="28"/>
          <w:vertAlign w:val="superscript"/>
        </w:rPr>
        <w:t>2</w:t>
      </w:r>
      <w:r w:rsidRPr="001F0EE6">
        <w:rPr>
          <w:sz w:val="28"/>
          <w:szCs w:val="28"/>
        </w:rPr>
        <w:t>·кг</w:t>
      </w:r>
      <w:r w:rsidRPr="001F0EE6">
        <w:rPr>
          <w:sz w:val="28"/>
          <w:szCs w:val="28"/>
          <w:vertAlign w:val="superscript"/>
        </w:rPr>
        <w:t>-</w:t>
      </w:r>
      <w:proofErr w:type="gramStart"/>
      <w:r w:rsidRPr="001F0EE6">
        <w:rPr>
          <w:sz w:val="28"/>
          <w:szCs w:val="28"/>
          <w:vertAlign w:val="superscript"/>
        </w:rPr>
        <w:t>2</w:t>
      </w:r>
      <w:r w:rsidRPr="001F0EE6">
        <w:rPr>
          <w:sz w:val="28"/>
          <w:szCs w:val="28"/>
        </w:rPr>
        <w:t xml:space="preserve">  -</w:t>
      </w:r>
      <w:proofErr w:type="gramEnd"/>
      <w:r w:rsidRPr="001F0EE6">
        <w:rPr>
          <w:sz w:val="28"/>
          <w:szCs w:val="28"/>
        </w:rPr>
        <w:t xml:space="preserve"> </w:t>
      </w:r>
      <w:proofErr w:type="spellStart"/>
      <w:r w:rsidRPr="001F0EE6">
        <w:rPr>
          <w:sz w:val="28"/>
          <w:szCs w:val="28"/>
        </w:rPr>
        <w:t>гравитациялық</w:t>
      </w:r>
      <w:proofErr w:type="spellEnd"/>
      <w:r w:rsidRPr="001F0EE6">
        <w:rPr>
          <w:sz w:val="28"/>
          <w:szCs w:val="28"/>
        </w:rPr>
        <w:t xml:space="preserve">  </w:t>
      </w:r>
      <w:proofErr w:type="spellStart"/>
      <w:r w:rsidRPr="001F0EE6">
        <w:rPr>
          <w:sz w:val="28"/>
          <w:szCs w:val="28"/>
        </w:rPr>
        <w:t>тұрақты</w:t>
      </w:r>
      <w:proofErr w:type="spellEnd"/>
      <w:r w:rsidRPr="001F0EE6">
        <w:rPr>
          <w:sz w:val="28"/>
          <w:szCs w:val="28"/>
        </w:rPr>
        <w:t>.</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r w:rsidRPr="001F0EE6">
        <w:rPr>
          <w:sz w:val="28"/>
          <w:szCs w:val="28"/>
        </w:rPr>
        <w:lastRenderedPageBreak/>
        <w:t xml:space="preserve">F </w:t>
      </w:r>
      <w:proofErr w:type="spellStart"/>
      <w:r w:rsidRPr="001F0EE6">
        <w:rPr>
          <w:sz w:val="28"/>
          <w:szCs w:val="28"/>
        </w:rPr>
        <w:t>тартылыс</w:t>
      </w:r>
      <w:proofErr w:type="spellEnd"/>
      <w:r w:rsidRPr="001F0EE6">
        <w:rPr>
          <w:sz w:val="28"/>
          <w:szCs w:val="28"/>
        </w:rPr>
        <w:t xml:space="preserve"> </w:t>
      </w:r>
      <w:proofErr w:type="spellStart"/>
      <w:r w:rsidRPr="001F0EE6">
        <w:rPr>
          <w:sz w:val="28"/>
          <w:szCs w:val="28"/>
        </w:rPr>
        <w:t>күші</w:t>
      </w:r>
      <w:proofErr w:type="spellEnd"/>
      <w:r w:rsidRPr="001F0EE6">
        <w:rPr>
          <w:sz w:val="28"/>
          <w:szCs w:val="28"/>
        </w:rPr>
        <w:t xml:space="preserve"> – </w:t>
      </w:r>
      <w:proofErr w:type="spellStart"/>
      <w:r w:rsidRPr="001F0EE6">
        <w:rPr>
          <w:sz w:val="28"/>
          <w:szCs w:val="28"/>
        </w:rPr>
        <w:t>векторлық</w:t>
      </w:r>
      <w:proofErr w:type="spellEnd"/>
      <w:r w:rsidRPr="001F0EE6">
        <w:rPr>
          <w:sz w:val="28"/>
          <w:szCs w:val="28"/>
        </w:rPr>
        <w:t xml:space="preserve"> </w:t>
      </w:r>
      <w:proofErr w:type="spellStart"/>
      <w:r w:rsidRPr="001F0EE6">
        <w:rPr>
          <w:sz w:val="28"/>
          <w:szCs w:val="28"/>
        </w:rPr>
        <w:t>мөлшер</w:t>
      </w:r>
      <w:proofErr w:type="spellEnd"/>
      <w:r w:rsidRPr="001F0EE6">
        <w:rPr>
          <w:sz w:val="28"/>
          <w:szCs w:val="28"/>
        </w:rPr>
        <w:t xml:space="preserve"> </w:t>
      </w:r>
      <w:proofErr w:type="spellStart"/>
      <w:r w:rsidRPr="001F0EE6">
        <w:rPr>
          <w:sz w:val="28"/>
          <w:szCs w:val="28"/>
        </w:rPr>
        <w:t>болып</w:t>
      </w:r>
      <w:proofErr w:type="spellEnd"/>
      <w:r w:rsidRPr="001F0EE6">
        <w:rPr>
          <w:sz w:val="28"/>
          <w:szCs w:val="28"/>
        </w:rPr>
        <w:t xml:space="preserve"> </w:t>
      </w:r>
      <w:proofErr w:type="spellStart"/>
      <w:r w:rsidRPr="001F0EE6">
        <w:rPr>
          <w:sz w:val="28"/>
          <w:szCs w:val="28"/>
        </w:rPr>
        <w:t>келеді</w:t>
      </w:r>
      <w:proofErr w:type="spellEnd"/>
      <w:r w:rsidRPr="001F0EE6">
        <w:rPr>
          <w:sz w:val="28"/>
          <w:szCs w:val="28"/>
        </w:rPr>
        <w:t xml:space="preserve">, </w:t>
      </w:r>
      <w:proofErr w:type="spellStart"/>
      <w:r w:rsidRPr="001F0EE6">
        <w:rPr>
          <w:sz w:val="28"/>
          <w:szCs w:val="28"/>
        </w:rPr>
        <w:t>ол</w:t>
      </w:r>
      <w:proofErr w:type="spellEnd"/>
      <w:r w:rsidRPr="001F0EE6">
        <w:rPr>
          <w:sz w:val="28"/>
          <w:szCs w:val="28"/>
        </w:rPr>
        <w:t xml:space="preserve"> </w:t>
      </w:r>
      <w:proofErr w:type="spellStart"/>
      <w:r w:rsidRPr="001F0EE6">
        <w:rPr>
          <w:sz w:val="28"/>
          <w:szCs w:val="28"/>
        </w:rPr>
        <w:t>сандық</w:t>
      </w:r>
      <w:proofErr w:type="spellEnd"/>
      <w:r w:rsidRPr="001F0EE6">
        <w:rPr>
          <w:sz w:val="28"/>
          <w:szCs w:val="28"/>
        </w:rPr>
        <w:t xml:space="preserve"> </w:t>
      </w:r>
      <w:proofErr w:type="spellStart"/>
      <w:r w:rsidRPr="001F0EE6">
        <w:rPr>
          <w:sz w:val="28"/>
          <w:szCs w:val="28"/>
        </w:rPr>
        <w:t>мағынасы</w:t>
      </w:r>
      <w:proofErr w:type="spellEnd"/>
      <w:r w:rsidRPr="001F0EE6">
        <w:rPr>
          <w:sz w:val="28"/>
          <w:szCs w:val="28"/>
        </w:rPr>
        <w:t xml:space="preserve"> </w:t>
      </w:r>
      <w:proofErr w:type="spellStart"/>
      <w:r w:rsidRPr="001F0EE6">
        <w:rPr>
          <w:sz w:val="28"/>
          <w:szCs w:val="28"/>
        </w:rPr>
        <w:t>және</w:t>
      </w:r>
      <w:proofErr w:type="spellEnd"/>
      <w:r w:rsidRPr="001F0EE6">
        <w:rPr>
          <w:sz w:val="28"/>
          <w:szCs w:val="28"/>
        </w:rPr>
        <w:t xml:space="preserve"> </w:t>
      </w:r>
      <w:proofErr w:type="spellStart"/>
      <w:r w:rsidRPr="001F0EE6">
        <w:rPr>
          <w:sz w:val="28"/>
          <w:szCs w:val="28"/>
        </w:rPr>
        <w:t>кеңістіктегі</w:t>
      </w:r>
      <w:proofErr w:type="spellEnd"/>
      <w:r w:rsidRPr="001F0EE6">
        <w:rPr>
          <w:sz w:val="28"/>
          <w:szCs w:val="28"/>
        </w:rPr>
        <w:t xml:space="preserve"> </w:t>
      </w:r>
      <w:proofErr w:type="spellStart"/>
      <w:r w:rsidRPr="001F0EE6">
        <w:rPr>
          <w:sz w:val="28"/>
          <w:szCs w:val="28"/>
        </w:rPr>
        <w:t>бағыты</w:t>
      </w:r>
      <w:proofErr w:type="spellEnd"/>
      <w:r w:rsidRPr="001F0EE6">
        <w:rPr>
          <w:sz w:val="28"/>
          <w:szCs w:val="28"/>
        </w:rPr>
        <w:t xml:space="preserve"> мен </w:t>
      </w:r>
      <w:proofErr w:type="spellStart"/>
      <w:r w:rsidRPr="001F0EE6">
        <w:rPr>
          <w:sz w:val="28"/>
          <w:szCs w:val="28"/>
        </w:rPr>
        <w:t>сипатталады</w:t>
      </w:r>
      <w:proofErr w:type="spellEnd"/>
      <w:r w:rsidRPr="001F0EE6">
        <w:rPr>
          <w:sz w:val="28"/>
          <w:szCs w:val="28"/>
        </w:rPr>
        <w:t xml:space="preserve">. Гравитация </w:t>
      </w:r>
      <w:proofErr w:type="spellStart"/>
      <w:r w:rsidRPr="001F0EE6">
        <w:rPr>
          <w:sz w:val="28"/>
          <w:szCs w:val="28"/>
        </w:rPr>
        <w:t>күшін</w:t>
      </w:r>
      <w:proofErr w:type="spellEnd"/>
      <w:r w:rsidRPr="001F0EE6">
        <w:rPr>
          <w:sz w:val="28"/>
          <w:szCs w:val="28"/>
        </w:rPr>
        <w:t xml:space="preserve"> </w:t>
      </w:r>
      <w:proofErr w:type="spellStart"/>
      <w:r w:rsidRPr="001F0EE6">
        <w:rPr>
          <w:sz w:val="28"/>
          <w:szCs w:val="28"/>
        </w:rPr>
        <w:t>салмақтар</w:t>
      </w:r>
      <w:proofErr w:type="spellEnd"/>
      <w:r w:rsidRPr="001F0EE6">
        <w:rPr>
          <w:sz w:val="28"/>
          <w:szCs w:val="28"/>
        </w:rPr>
        <w:t xml:space="preserve"> </w:t>
      </w:r>
      <w:proofErr w:type="spellStart"/>
      <w:r w:rsidRPr="001F0EE6">
        <w:rPr>
          <w:sz w:val="28"/>
          <w:szCs w:val="28"/>
        </w:rPr>
        <w:t>бірлігіне</w:t>
      </w:r>
      <w:proofErr w:type="spellEnd"/>
      <w:r w:rsidRPr="001F0EE6">
        <w:rPr>
          <w:sz w:val="28"/>
          <w:szCs w:val="28"/>
        </w:rPr>
        <w:t xml:space="preserve"> </w:t>
      </w:r>
      <w:proofErr w:type="spellStart"/>
      <w:r w:rsidRPr="001F0EE6">
        <w:rPr>
          <w:sz w:val="28"/>
          <w:szCs w:val="28"/>
        </w:rPr>
        <w:t>бөлінген</w:t>
      </w:r>
      <w:proofErr w:type="spellEnd"/>
      <w:r w:rsidRPr="001F0EE6">
        <w:rPr>
          <w:sz w:val="28"/>
          <w:szCs w:val="28"/>
        </w:rPr>
        <w:t xml:space="preserve"> </w:t>
      </w:r>
      <w:proofErr w:type="spellStart"/>
      <w:r w:rsidRPr="001F0EE6">
        <w:rPr>
          <w:sz w:val="28"/>
          <w:szCs w:val="28"/>
        </w:rPr>
        <w:t>мөлшерін</w:t>
      </w:r>
      <w:proofErr w:type="spellEnd"/>
      <w:r w:rsidRPr="001F0EE6">
        <w:rPr>
          <w:sz w:val="28"/>
          <w:szCs w:val="28"/>
        </w:rPr>
        <w:t xml:space="preserve"> </w:t>
      </w:r>
      <w:proofErr w:type="spellStart"/>
      <w:r w:rsidRPr="001F0EE6">
        <w:rPr>
          <w:sz w:val="28"/>
          <w:szCs w:val="28"/>
        </w:rPr>
        <w:t>тездететін</w:t>
      </w:r>
      <w:proofErr w:type="spellEnd"/>
      <w:r w:rsidRPr="001F0EE6">
        <w:rPr>
          <w:sz w:val="28"/>
          <w:szCs w:val="28"/>
        </w:rPr>
        <w:t xml:space="preserve"> </w:t>
      </w:r>
      <w:proofErr w:type="spellStart"/>
      <w:r w:rsidRPr="001F0EE6">
        <w:rPr>
          <w:sz w:val="28"/>
          <w:szCs w:val="28"/>
        </w:rPr>
        <w:t>күш</w:t>
      </w:r>
      <w:proofErr w:type="spellEnd"/>
      <w:r w:rsidRPr="001F0EE6">
        <w:rPr>
          <w:sz w:val="28"/>
          <w:szCs w:val="28"/>
        </w:rPr>
        <w:t xml:space="preserve"> </w:t>
      </w:r>
      <w:proofErr w:type="spellStart"/>
      <w:r w:rsidRPr="001F0EE6">
        <w:rPr>
          <w:sz w:val="28"/>
          <w:szCs w:val="28"/>
        </w:rPr>
        <w:t>салмағы</w:t>
      </w:r>
      <w:proofErr w:type="spellEnd"/>
      <w:r w:rsidRPr="001F0EE6">
        <w:rPr>
          <w:sz w:val="28"/>
          <w:szCs w:val="28"/>
        </w:rPr>
        <w:t xml:space="preserve"> </w:t>
      </w:r>
      <w:proofErr w:type="spellStart"/>
      <w:r w:rsidRPr="001F0EE6">
        <w:rPr>
          <w:sz w:val="28"/>
          <w:szCs w:val="28"/>
        </w:rPr>
        <w:t>деп</w:t>
      </w:r>
      <w:proofErr w:type="spellEnd"/>
      <w:r w:rsidRPr="001F0EE6">
        <w:rPr>
          <w:sz w:val="28"/>
          <w:szCs w:val="28"/>
        </w:rPr>
        <w:t xml:space="preserve"> </w:t>
      </w:r>
      <w:proofErr w:type="spellStart"/>
      <w:r w:rsidRPr="001F0EE6">
        <w:rPr>
          <w:sz w:val="28"/>
          <w:szCs w:val="28"/>
        </w:rPr>
        <w:t>аталады</w:t>
      </w:r>
      <w:proofErr w:type="spellEnd"/>
      <w:r w:rsidRPr="001F0EE6">
        <w:rPr>
          <w:sz w:val="28"/>
          <w:szCs w:val="28"/>
        </w:rPr>
        <w:t xml:space="preserve"> </w:t>
      </w:r>
      <w:proofErr w:type="spellStart"/>
      <w:r w:rsidRPr="001F0EE6">
        <w:rPr>
          <w:sz w:val="28"/>
          <w:szCs w:val="28"/>
        </w:rPr>
        <w:t>және</w:t>
      </w:r>
      <w:proofErr w:type="spellEnd"/>
      <w:r w:rsidRPr="001F0EE6">
        <w:rPr>
          <w:sz w:val="28"/>
          <w:szCs w:val="28"/>
        </w:rPr>
        <w:t xml:space="preserve"> </w:t>
      </w:r>
      <w:proofErr w:type="spellStart"/>
      <w:proofErr w:type="gramStart"/>
      <w:r w:rsidRPr="001F0EE6">
        <w:rPr>
          <w:sz w:val="28"/>
          <w:szCs w:val="28"/>
        </w:rPr>
        <w:t>ол</w:t>
      </w:r>
      <w:proofErr w:type="spellEnd"/>
      <w:r w:rsidRPr="001F0EE6">
        <w:rPr>
          <w:sz w:val="28"/>
          <w:szCs w:val="28"/>
        </w:rPr>
        <w:t xml:space="preserve">  </w:t>
      </w:r>
      <w:proofErr w:type="spellStart"/>
      <w:r w:rsidRPr="001F0EE6">
        <w:rPr>
          <w:sz w:val="28"/>
          <w:szCs w:val="28"/>
        </w:rPr>
        <w:t>гравибарлауда</w:t>
      </w:r>
      <w:proofErr w:type="spellEnd"/>
      <w:proofErr w:type="gramEnd"/>
      <w:r w:rsidRPr="001F0EE6">
        <w:rPr>
          <w:sz w:val="28"/>
          <w:szCs w:val="28"/>
        </w:rPr>
        <w:t xml:space="preserve"> g </w:t>
      </w:r>
      <w:proofErr w:type="spellStart"/>
      <w:r w:rsidRPr="001F0EE6">
        <w:rPr>
          <w:sz w:val="28"/>
          <w:szCs w:val="28"/>
        </w:rPr>
        <w:t>деп</w:t>
      </w:r>
      <w:proofErr w:type="spellEnd"/>
      <w:r w:rsidRPr="001F0EE6">
        <w:rPr>
          <w:sz w:val="28"/>
          <w:szCs w:val="28"/>
        </w:rPr>
        <w:t xml:space="preserve"> </w:t>
      </w:r>
      <w:proofErr w:type="spellStart"/>
      <w:r w:rsidRPr="001F0EE6">
        <w:rPr>
          <w:sz w:val="28"/>
          <w:szCs w:val="28"/>
        </w:rPr>
        <w:t>белгіленеді</w:t>
      </w:r>
      <w:proofErr w:type="spellEnd"/>
      <w:r w:rsidRPr="001F0EE6">
        <w:rPr>
          <w:sz w:val="28"/>
          <w:szCs w:val="28"/>
        </w:rPr>
        <w:t>.</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lang w:val="kk-KZ"/>
        </w:rPr>
      </w:pPr>
      <w:r w:rsidRPr="001F0EE6">
        <w:rPr>
          <w:sz w:val="28"/>
          <w:szCs w:val="28"/>
          <w:lang w:val="en-US"/>
        </w:rPr>
        <w:t>G</w:t>
      </w:r>
      <w:r w:rsidRPr="001F0EE6">
        <w:rPr>
          <w:sz w:val="28"/>
          <w:szCs w:val="28"/>
        </w:rPr>
        <w:t xml:space="preserve"> = </w:t>
      </w:r>
      <w:r w:rsidRPr="001F0EE6">
        <w:rPr>
          <w:sz w:val="28"/>
          <w:szCs w:val="28"/>
          <w:lang w:val="en-US"/>
        </w:rPr>
        <w:t>F</w:t>
      </w:r>
      <w:r w:rsidRPr="001F0EE6">
        <w:rPr>
          <w:sz w:val="28"/>
          <w:szCs w:val="28"/>
        </w:rPr>
        <w:t xml:space="preserve">/ </w:t>
      </w:r>
      <w:proofErr w:type="gramStart"/>
      <w:r w:rsidRPr="001F0EE6">
        <w:rPr>
          <w:sz w:val="28"/>
          <w:szCs w:val="28"/>
          <w:lang w:val="en-US"/>
        </w:rPr>
        <w:t>m</w:t>
      </w:r>
      <w:r w:rsidRPr="001F0EE6">
        <w:rPr>
          <w:sz w:val="28"/>
          <w:szCs w:val="28"/>
        </w:rPr>
        <w:t xml:space="preserve">  (</w:t>
      </w:r>
      <w:proofErr w:type="spellStart"/>
      <w:proofErr w:type="gramEnd"/>
      <w:r w:rsidRPr="001F0EE6">
        <w:rPr>
          <w:sz w:val="28"/>
          <w:szCs w:val="28"/>
        </w:rPr>
        <w:t>мГал</w:t>
      </w:r>
      <w:proofErr w:type="spellEnd"/>
      <w:r w:rsidRPr="001F0EE6">
        <w:rPr>
          <w:sz w:val="28"/>
          <w:szCs w:val="28"/>
        </w:rPr>
        <w:t>).                        1мГал=10</w:t>
      </w:r>
      <w:r w:rsidRPr="001F0EE6">
        <w:rPr>
          <w:sz w:val="28"/>
          <w:szCs w:val="28"/>
          <w:vertAlign w:val="superscript"/>
        </w:rPr>
        <w:t>-3</w:t>
      </w:r>
      <w:r w:rsidRPr="001F0EE6">
        <w:rPr>
          <w:sz w:val="28"/>
          <w:szCs w:val="28"/>
        </w:rPr>
        <w:t xml:space="preserve"> </w:t>
      </w:r>
      <w:proofErr w:type="spellStart"/>
      <w:r w:rsidRPr="001F0EE6">
        <w:rPr>
          <w:sz w:val="28"/>
          <w:szCs w:val="28"/>
        </w:rPr>
        <w:t>Гал</w:t>
      </w:r>
      <w:proofErr w:type="spellEnd"/>
      <w:r w:rsidRPr="001F0EE6">
        <w:rPr>
          <w:sz w:val="28"/>
          <w:szCs w:val="28"/>
        </w:rPr>
        <w:t>.</w:t>
      </w:r>
    </w:p>
    <w:p w:rsidR="001F0EE6" w:rsidRPr="001F0EE6" w:rsidRDefault="001F0EE6" w:rsidP="001F0EE6">
      <w:pPr>
        <w:pStyle w:val="a6"/>
        <w:spacing w:after="0"/>
        <w:ind w:firstLine="567"/>
        <w:jc w:val="both"/>
        <w:rPr>
          <w:sz w:val="28"/>
          <w:szCs w:val="28"/>
          <w:lang w:val="kk-KZ"/>
        </w:rPr>
      </w:pPr>
    </w:p>
    <w:p w:rsidR="001F0EE6" w:rsidRPr="001F0EE6" w:rsidRDefault="001F0EE6" w:rsidP="001F0EE6">
      <w:pPr>
        <w:pStyle w:val="a6"/>
        <w:spacing w:after="0"/>
        <w:ind w:firstLine="567"/>
        <w:jc w:val="both"/>
        <w:rPr>
          <w:sz w:val="28"/>
          <w:szCs w:val="28"/>
          <w:lang w:val="kk-KZ"/>
        </w:rPr>
      </w:pPr>
      <w:r w:rsidRPr="001F0EE6">
        <w:rPr>
          <w:sz w:val="28"/>
          <w:szCs w:val="28"/>
          <w:lang w:val="kk-KZ"/>
        </w:rPr>
        <w:t>Гравиметрия теориялық және практикалық мақсаттарының шешімін оңайлатуына арналған ауырлық күштің потенциал W – деген ұғымы енгізіледі, ол тартылыс потенциалынан V және орталық айналым күштерінің потенциалынан U құрылады.</w:t>
      </w:r>
    </w:p>
    <w:p w:rsidR="001F0EE6" w:rsidRPr="001F0EE6" w:rsidRDefault="001F0EE6" w:rsidP="001F0EE6">
      <w:pPr>
        <w:pStyle w:val="a6"/>
        <w:spacing w:after="0"/>
        <w:ind w:firstLine="567"/>
        <w:jc w:val="both"/>
        <w:rPr>
          <w:sz w:val="28"/>
          <w:szCs w:val="28"/>
          <w:lang w:val="kk-KZ"/>
        </w:rPr>
      </w:pPr>
    </w:p>
    <w:p w:rsidR="001F0EE6" w:rsidRPr="001F0EE6" w:rsidRDefault="001F0EE6" w:rsidP="001F0EE6">
      <w:pPr>
        <w:pStyle w:val="a6"/>
        <w:spacing w:after="0"/>
        <w:ind w:firstLine="567"/>
        <w:jc w:val="both"/>
        <w:rPr>
          <w:sz w:val="28"/>
          <w:szCs w:val="28"/>
        </w:rPr>
      </w:pPr>
      <w:r w:rsidRPr="001F0EE6">
        <w:rPr>
          <w:sz w:val="28"/>
          <w:szCs w:val="28"/>
          <w:lang w:val="kk-KZ"/>
        </w:rPr>
        <w:t xml:space="preserve">                     </w:t>
      </w:r>
      <w:r w:rsidRPr="001F0EE6">
        <w:rPr>
          <w:position w:val="-32"/>
          <w:sz w:val="28"/>
          <w:szCs w:val="28"/>
        </w:rPr>
        <w:object w:dxaOrig="2700" w:dyaOrig="620">
          <v:shape id="_x0000_i1026" type="#_x0000_t75" style="width:133.5pt;height:30pt" o:ole="">
            <v:imagedata r:id="rId8" o:title=""/>
          </v:shape>
          <o:OLEObject Type="Embed" ProgID="Equation.3" ShapeID="_x0000_i1026" DrawAspect="Content" ObjectID="_1660636882" r:id="rId9"/>
        </w:object>
      </w:r>
    </w:p>
    <w:p w:rsidR="001F0EE6" w:rsidRPr="001F0EE6" w:rsidRDefault="001F0EE6" w:rsidP="001F0EE6">
      <w:pPr>
        <w:pStyle w:val="a6"/>
        <w:spacing w:after="0"/>
        <w:ind w:firstLine="567"/>
        <w:jc w:val="both"/>
        <w:rPr>
          <w:sz w:val="28"/>
          <w:szCs w:val="28"/>
        </w:rPr>
      </w:pPr>
      <w:proofErr w:type="spellStart"/>
      <w:r w:rsidRPr="001F0EE6">
        <w:rPr>
          <w:sz w:val="28"/>
          <w:szCs w:val="28"/>
        </w:rPr>
        <w:t>Жер</w:t>
      </w:r>
      <w:proofErr w:type="spellEnd"/>
      <w:r w:rsidRPr="001F0EE6">
        <w:rPr>
          <w:sz w:val="28"/>
          <w:szCs w:val="28"/>
        </w:rPr>
        <w:t xml:space="preserve"> </w:t>
      </w:r>
      <w:proofErr w:type="spellStart"/>
      <w:r w:rsidRPr="001F0EE6">
        <w:rPr>
          <w:sz w:val="28"/>
          <w:szCs w:val="28"/>
        </w:rPr>
        <w:t>бетінің</w:t>
      </w:r>
      <w:proofErr w:type="spellEnd"/>
      <w:r w:rsidRPr="001F0EE6">
        <w:rPr>
          <w:sz w:val="28"/>
          <w:szCs w:val="28"/>
        </w:rPr>
        <w:t xml:space="preserve"> </w:t>
      </w:r>
      <w:proofErr w:type="spellStart"/>
      <w:r w:rsidRPr="001F0EE6">
        <w:rPr>
          <w:sz w:val="28"/>
          <w:szCs w:val="28"/>
        </w:rPr>
        <w:t>әрбір</w:t>
      </w:r>
      <w:proofErr w:type="spellEnd"/>
      <w:r w:rsidRPr="001F0EE6">
        <w:rPr>
          <w:sz w:val="28"/>
          <w:szCs w:val="28"/>
        </w:rPr>
        <w:t xml:space="preserve"> </w:t>
      </w:r>
      <w:proofErr w:type="spellStart"/>
      <w:r w:rsidRPr="001F0EE6">
        <w:rPr>
          <w:sz w:val="28"/>
          <w:szCs w:val="28"/>
        </w:rPr>
        <w:t>нүктесінде</w:t>
      </w:r>
      <w:proofErr w:type="spellEnd"/>
      <w:r w:rsidRPr="001F0EE6">
        <w:rPr>
          <w:sz w:val="28"/>
          <w:szCs w:val="28"/>
        </w:rPr>
        <w:t xml:space="preserve"> потенциалы </w:t>
      </w:r>
      <w:proofErr w:type="spellStart"/>
      <w:r w:rsidRPr="001F0EE6">
        <w:rPr>
          <w:sz w:val="28"/>
          <w:szCs w:val="28"/>
        </w:rPr>
        <w:t>бірдей</w:t>
      </w:r>
      <w:proofErr w:type="spellEnd"/>
      <w:r w:rsidRPr="001F0EE6">
        <w:rPr>
          <w:sz w:val="28"/>
          <w:szCs w:val="28"/>
        </w:rPr>
        <w:t xml:space="preserve">, ал </w:t>
      </w:r>
      <w:proofErr w:type="spellStart"/>
      <w:r w:rsidRPr="001F0EE6">
        <w:rPr>
          <w:sz w:val="28"/>
          <w:szCs w:val="28"/>
        </w:rPr>
        <w:t>ауырлық</w:t>
      </w:r>
      <w:proofErr w:type="spellEnd"/>
      <w:r w:rsidRPr="001F0EE6">
        <w:rPr>
          <w:sz w:val="28"/>
          <w:szCs w:val="28"/>
        </w:rPr>
        <w:t xml:space="preserve"> </w:t>
      </w:r>
      <w:proofErr w:type="spellStart"/>
      <w:r w:rsidRPr="001F0EE6">
        <w:rPr>
          <w:sz w:val="28"/>
          <w:szCs w:val="28"/>
        </w:rPr>
        <w:t>күші</w:t>
      </w:r>
      <w:proofErr w:type="spellEnd"/>
      <w:r w:rsidRPr="001F0EE6">
        <w:rPr>
          <w:sz w:val="28"/>
          <w:szCs w:val="28"/>
        </w:rPr>
        <w:t xml:space="preserve"> </w:t>
      </w:r>
      <w:proofErr w:type="spellStart"/>
      <w:r w:rsidRPr="001F0EE6">
        <w:rPr>
          <w:sz w:val="28"/>
          <w:szCs w:val="28"/>
        </w:rPr>
        <w:t>нормальмен</w:t>
      </w:r>
      <w:proofErr w:type="spellEnd"/>
      <w:r w:rsidRPr="001F0EE6">
        <w:rPr>
          <w:sz w:val="28"/>
          <w:szCs w:val="28"/>
        </w:rPr>
        <w:t xml:space="preserve"> </w:t>
      </w:r>
      <w:proofErr w:type="spellStart"/>
      <w:r w:rsidRPr="001F0EE6">
        <w:rPr>
          <w:sz w:val="28"/>
          <w:szCs w:val="28"/>
        </w:rPr>
        <w:t>бағытталған</w:t>
      </w:r>
      <w:proofErr w:type="spellEnd"/>
      <w:r w:rsidRPr="001F0EE6">
        <w:rPr>
          <w:sz w:val="28"/>
          <w:szCs w:val="28"/>
        </w:rPr>
        <w:t xml:space="preserve"> </w:t>
      </w:r>
      <w:proofErr w:type="spellStart"/>
      <w:r w:rsidRPr="001F0EE6">
        <w:rPr>
          <w:sz w:val="28"/>
          <w:szCs w:val="28"/>
        </w:rPr>
        <w:t>болса</w:t>
      </w:r>
      <w:proofErr w:type="spellEnd"/>
      <w:r w:rsidRPr="001F0EE6">
        <w:rPr>
          <w:sz w:val="28"/>
          <w:szCs w:val="28"/>
        </w:rPr>
        <w:t xml:space="preserve">, оны </w:t>
      </w:r>
      <w:proofErr w:type="spellStart"/>
      <w:r w:rsidRPr="001F0EE6">
        <w:rPr>
          <w:sz w:val="28"/>
          <w:szCs w:val="28"/>
        </w:rPr>
        <w:t>тең</w:t>
      </w:r>
      <w:proofErr w:type="spellEnd"/>
      <w:r w:rsidRPr="001F0EE6">
        <w:rPr>
          <w:sz w:val="28"/>
          <w:szCs w:val="28"/>
        </w:rPr>
        <w:t xml:space="preserve"> </w:t>
      </w:r>
      <w:proofErr w:type="spellStart"/>
      <w:r w:rsidRPr="001F0EE6">
        <w:rPr>
          <w:sz w:val="28"/>
          <w:szCs w:val="28"/>
        </w:rPr>
        <w:t>потенциалдық</w:t>
      </w:r>
      <w:proofErr w:type="spellEnd"/>
      <w:r w:rsidRPr="001F0EE6">
        <w:rPr>
          <w:sz w:val="28"/>
          <w:szCs w:val="28"/>
        </w:rPr>
        <w:t xml:space="preserve"> </w:t>
      </w:r>
      <w:proofErr w:type="spellStart"/>
      <w:r w:rsidRPr="001F0EE6">
        <w:rPr>
          <w:sz w:val="28"/>
          <w:szCs w:val="28"/>
        </w:rPr>
        <w:t>немесе</w:t>
      </w:r>
      <w:proofErr w:type="spellEnd"/>
      <w:r w:rsidRPr="001F0EE6">
        <w:rPr>
          <w:sz w:val="28"/>
          <w:szCs w:val="28"/>
        </w:rPr>
        <w:t xml:space="preserve"> </w:t>
      </w:r>
      <w:proofErr w:type="spellStart"/>
      <w:r w:rsidRPr="001F0EE6">
        <w:rPr>
          <w:sz w:val="28"/>
          <w:szCs w:val="28"/>
        </w:rPr>
        <w:t>деңгейлік</w:t>
      </w:r>
      <w:proofErr w:type="spellEnd"/>
      <w:r w:rsidRPr="001F0EE6">
        <w:rPr>
          <w:sz w:val="28"/>
          <w:szCs w:val="28"/>
        </w:rPr>
        <w:t xml:space="preserve"> </w:t>
      </w:r>
      <w:proofErr w:type="spellStart"/>
      <w:r w:rsidRPr="001F0EE6">
        <w:rPr>
          <w:sz w:val="28"/>
          <w:szCs w:val="28"/>
        </w:rPr>
        <w:t>үстірт</w:t>
      </w:r>
      <w:proofErr w:type="spellEnd"/>
      <w:r w:rsidRPr="001F0EE6">
        <w:rPr>
          <w:sz w:val="28"/>
          <w:szCs w:val="28"/>
        </w:rPr>
        <w:t xml:space="preserve"> </w:t>
      </w:r>
      <w:proofErr w:type="spellStart"/>
      <w:r w:rsidRPr="001F0EE6">
        <w:rPr>
          <w:sz w:val="28"/>
          <w:szCs w:val="28"/>
        </w:rPr>
        <w:t>деп</w:t>
      </w:r>
      <w:proofErr w:type="spellEnd"/>
      <w:r w:rsidRPr="001F0EE6">
        <w:rPr>
          <w:sz w:val="28"/>
          <w:szCs w:val="28"/>
        </w:rPr>
        <w:t xml:space="preserve"> </w:t>
      </w:r>
      <w:proofErr w:type="spellStart"/>
      <w:r w:rsidRPr="001F0EE6">
        <w:rPr>
          <w:sz w:val="28"/>
          <w:szCs w:val="28"/>
        </w:rPr>
        <w:t>аталады</w:t>
      </w:r>
      <w:proofErr w:type="spellEnd"/>
      <w:r w:rsidRPr="001F0EE6">
        <w:rPr>
          <w:sz w:val="28"/>
          <w:szCs w:val="28"/>
        </w:rPr>
        <w:t xml:space="preserve">. </w:t>
      </w:r>
    </w:p>
    <w:p w:rsidR="001F0EE6" w:rsidRPr="001F0EE6" w:rsidRDefault="001F0EE6" w:rsidP="001F0EE6">
      <w:pPr>
        <w:pStyle w:val="a6"/>
        <w:spacing w:after="0"/>
        <w:ind w:firstLine="567"/>
        <w:jc w:val="both"/>
        <w:rPr>
          <w:sz w:val="28"/>
          <w:szCs w:val="28"/>
        </w:rPr>
      </w:pPr>
      <w:proofErr w:type="spellStart"/>
      <w:r w:rsidRPr="001F0EE6">
        <w:rPr>
          <w:sz w:val="28"/>
          <w:szCs w:val="28"/>
        </w:rPr>
        <w:t>Сол</w:t>
      </w:r>
      <w:proofErr w:type="spellEnd"/>
      <w:r w:rsidRPr="001F0EE6">
        <w:rPr>
          <w:sz w:val="28"/>
          <w:szCs w:val="28"/>
        </w:rPr>
        <w:t xml:space="preserve"> </w:t>
      </w:r>
      <w:proofErr w:type="spellStart"/>
      <w:r w:rsidRPr="001F0EE6">
        <w:rPr>
          <w:sz w:val="28"/>
          <w:szCs w:val="28"/>
        </w:rPr>
        <w:t>үстірттің</w:t>
      </w:r>
      <w:proofErr w:type="spellEnd"/>
      <w:r w:rsidRPr="001F0EE6">
        <w:rPr>
          <w:sz w:val="28"/>
          <w:szCs w:val="28"/>
        </w:rPr>
        <w:t xml:space="preserve"> </w:t>
      </w:r>
      <w:proofErr w:type="spellStart"/>
      <w:r w:rsidRPr="001F0EE6">
        <w:rPr>
          <w:sz w:val="28"/>
          <w:szCs w:val="28"/>
        </w:rPr>
        <w:t>жер</w:t>
      </w:r>
      <w:proofErr w:type="spellEnd"/>
      <w:r w:rsidRPr="001F0EE6">
        <w:rPr>
          <w:sz w:val="28"/>
          <w:szCs w:val="28"/>
        </w:rPr>
        <w:t xml:space="preserve"> тепе-</w:t>
      </w:r>
      <w:proofErr w:type="spellStart"/>
      <w:r w:rsidRPr="001F0EE6">
        <w:rPr>
          <w:sz w:val="28"/>
          <w:szCs w:val="28"/>
        </w:rPr>
        <w:t>теңдігінің</w:t>
      </w:r>
      <w:proofErr w:type="spellEnd"/>
      <w:r w:rsidRPr="001F0EE6">
        <w:rPr>
          <w:sz w:val="28"/>
          <w:szCs w:val="28"/>
        </w:rPr>
        <w:t xml:space="preserve"> </w:t>
      </w:r>
      <w:proofErr w:type="spellStart"/>
      <w:r w:rsidRPr="001F0EE6">
        <w:rPr>
          <w:sz w:val="28"/>
          <w:szCs w:val="28"/>
        </w:rPr>
        <w:t>пішін</w:t>
      </w:r>
      <w:proofErr w:type="spellEnd"/>
      <w:r w:rsidRPr="001F0EE6">
        <w:rPr>
          <w:sz w:val="28"/>
          <w:szCs w:val="28"/>
        </w:rPr>
        <w:t xml:space="preserve"> </w:t>
      </w:r>
      <w:proofErr w:type="spellStart"/>
      <w:r w:rsidRPr="001F0EE6">
        <w:rPr>
          <w:sz w:val="28"/>
          <w:szCs w:val="28"/>
        </w:rPr>
        <w:t>сипаттайтын</w:t>
      </w:r>
      <w:proofErr w:type="spellEnd"/>
      <w:r w:rsidRPr="001F0EE6">
        <w:rPr>
          <w:sz w:val="28"/>
          <w:szCs w:val="28"/>
        </w:rPr>
        <w:t xml:space="preserve"> </w:t>
      </w:r>
      <w:proofErr w:type="spellStart"/>
      <w:r w:rsidRPr="001F0EE6">
        <w:rPr>
          <w:sz w:val="28"/>
          <w:szCs w:val="28"/>
        </w:rPr>
        <w:t>және</w:t>
      </w:r>
      <w:proofErr w:type="spellEnd"/>
      <w:r w:rsidRPr="001F0EE6">
        <w:rPr>
          <w:sz w:val="28"/>
          <w:szCs w:val="28"/>
        </w:rPr>
        <w:t xml:space="preserve"> </w:t>
      </w:r>
      <w:proofErr w:type="spellStart"/>
      <w:r w:rsidRPr="001F0EE6">
        <w:rPr>
          <w:sz w:val="28"/>
          <w:szCs w:val="28"/>
        </w:rPr>
        <w:t>оның</w:t>
      </w:r>
      <w:proofErr w:type="spellEnd"/>
      <w:r w:rsidRPr="001F0EE6">
        <w:rPr>
          <w:sz w:val="28"/>
          <w:szCs w:val="28"/>
        </w:rPr>
        <w:t xml:space="preserve"> </w:t>
      </w:r>
      <w:proofErr w:type="spellStart"/>
      <w:r w:rsidRPr="001F0EE6">
        <w:rPr>
          <w:sz w:val="28"/>
          <w:szCs w:val="28"/>
        </w:rPr>
        <w:t>түрі</w:t>
      </w:r>
      <w:proofErr w:type="spellEnd"/>
      <w:r w:rsidRPr="001F0EE6">
        <w:rPr>
          <w:sz w:val="28"/>
          <w:szCs w:val="28"/>
        </w:rPr>
        <w:t xml:space="preserve"> </w:t>
      </w:r>
      <w:proofErr w:type="spellStart"/>
      <w:r w:rsidRPr="001F0EE6">
        <w:rPr>
          <w:sz w:val="28"/>
          <w:szCs w:val="28"/>
        </w:rPr>
        <w:t>жер</w:t>
      </w:r>
      <w:proofErr w:type="spellEnd"/>
      <w:r w:rsidRPr="001F0EE6">
        <w:rPr>
          <w:sz w:val="28"/>
          <w:szCs w:val="28"/>
        </w:rPr>
        <w:t xml:space="preserve"> </w:t>
      </w:r>
      <w:proofErr w:type="spellStart"/>
      <w:r w:rsidRPr="001F0EE6">
        <w:rPr>
          <w:sz w:val="28"/>
          <w:szCs w:val="28"/>
        </w:rPr>
        <w:t>эллипсоидке</w:t>
      </w:r>
      <w:proofErr w:type="spellEnd"/>
      <w:r w:rsidRPr="001F0EE6">
        <w:rPr>
          <w:sz w:val="28"/>
          <w:szCs w:val="28"/>
        </w:rPr>
        <w:t xml:space="preserve"> </w:t>
      </w:r>
      <w:proofErr w:type="spellStart"/>
      <w:r w:rsidRPr="001F0EE6">
        <w:rPr>
          <w:sz w:val="28"/>
          <w:szCs w:val="28"/>
        </w:rPr>
        <w:t>немесе</w:t>
      </w:r>
      <w:proofErr w:type="spellEnd"/>
      <w:r w:rsidRPr="001F0EE6">
        <w:rPr>
          <w:sz w:val="28"/>
          <w:szCs w:val="28"/>
        </w:rPr>
        <w:t xml:space="preserve"> </w:t>
      </w:r>
      <w:proofErr w:type="spellStart"/>
      <w:r w:rsidRPr="001F0EE6">
        <w:rPr>
          <w:sz w:val="28"/>
          <w:szCs w:val="28"/>
        </w:rPr>
        <w:t>сфероидке</w:t>
      </w:r>
      <w:proofErr w:type="spellEnd"/>
      <w:r w:rsidRPr="001F0EE6">
        <w:rPr>
          <w:sz w:val="28"/>
          <w:szCs w:val="28"/>
        </w:rPr>
        <w:t xml:space="preserve"> </w:t>
      </w:r>
      <w:proofErr w:type="spellStart"/>
      <w:proofErr w:type="gramStart"/>
      <w:r w:rsidRPr="001F0EE6">
        <w:rPr>
          <w:sz w:val="28"/>
          <w:szCs w:val="28"/>
        </w:rPr>
        <w:t>таяу</w:t>
      </w:r>
      <w:proofErr w:type="spellEnd"/>
      <w:r w:rsidRPr="001F0EE6">
        <w:rPr>
          <w:sz w:val="28"/>
          <w:szCs w:val="28"/>
        </w:rPr>
        <w:t xml:space="preserve">  </w:t>
      </w:r>
      <w:proofErr w:type="spellStart"/>
      <w:r w:rsidRPr="001F0EE6">
        <w:rPr>
          <w:sz w:val="28"/>
          <w:szCs w:val="28"/>
        </w:rPr>
        <w:t>келсе</w:t>
      </w:r>
      <w:proofErr w:type="spellEnd"/>
      <w:proofErr w:type="gramEnd"/>
      <w:r w:rsidRPr="001F0EE6">
        <w:rPr>
          <w:sz w:val="28"/>
          <w:szCs w:val="28"/>
        </w:rPr>
        <w:t xml:space="preserve">, </w:t>
      </w:r>
      <w:proofErr w:type="spellStart"/>
      <w:r w:rsidRPr="001F0EE6">
        <w:rPr>
          <w:sz w:val="28"/>
          <w:szCs w:val="28"/>
        </w:rPr>
        <w:t>ол</w:t>
      </w:r>
      <w:proofErr w:type="spellEnd"/>
      <w:r w:rsidRPr="001F0EE6">
        <w:rPr>
          <w:sz w:val="28"/>
          <w:szCs w:val="28"/>
        </w:rPr>
        <w:t xml:space="preserve"> </w:t>
      </w:r>
      <w:r w:rsidRPr="001F0EE6">
        <w:rPr>
          <w:i/>
          <w:sz w:val="28"/>
          <w:szCs w:val="28"/>
        </w:rPr>
        <w:t>геоид</w:t>
      </w:r>
      <w:r w:rsidRPr="001F0EE6">
        <w:rPr>
          <w:sz w:val="28"/>
          <w:szCs w:val="28"/>
        </w:rPr>
        <w:t xml:space="preserve"> </w:t>
      </w:r>
      <w:proofErr w:type="spellStart"/>
      <w:r w:rsidRPr="001F0EE6">
        <w:rPr>
          <w:sz w:val="28"/>
          <w:szCs w:val="28"/>
        </w:rPr>
        <w:t>деп</w:t>
      </w:r>
      <w:proofErr w:type="spellEnd"/>
      <w:r w:rsidRPr="001F0EE6">
        <w:rPr>
          <w:sz w:val="28"/>
          <w:szCs w:val="28"/>
        </w:rPr>
        <w:t xml:space="preserve"> </w:t>
      </w:r>
      <w:proofErr w:type="spellStart"/>
      <w:r w:rsidRPr="001F0EE6">
        <w:rPr>
          <w:sz w:val="28"/>
          <w:szCs w:val="28"/>
        </w:rPr>
        <w:t>атайды</w:t>
      </w:r>
      <w:proofErr w:type="spellEnd"/>
      <w:r w:rsidRPr="001F0EE6">
        <w:rPr>
          <w:sz w:val="28"/>
          <w:szCs w:val="28"/>
        </w:rPr>
        <w:t>.</w:t>
      </w:r>
    </w:p>
    <w:p w:rsidR="001F0EE6" w:rsidRPr="001F0EE6" w:rsidRDefault="001F0EE6" w:rsidP="001F0EE6">
      <w:pPr>
        <w:pStyle w:val="a6"/>
        <w:spacing w:after="0"/>
        <w:ind w:firstLine="567"/>
        <w:jc w:val="both"/>
        <w:rPr>
          <w:sz w:val="28"/>
          <w:szCs w:val="28"/>
        </w:rPr>
      </w:pPr>
      <w:proofErr w:type="spellStart"/>
      <w:r w:rsidRPr="001F0EE6">
        <w:rPr>
          <w:sz w:val="28"/>
          <w:szCs w:val="28"/>
        </w:rPr>
        <w:t>Ауырлық</w:t>
      </w:r>
      <w:proofErr w:type="spellEnd"/>
      <w:r w:rsidRPr="001F0EE6">
        <w:rPr>
          <w:sz w:val="28"/>
          <w:szCs w:val="28"/>
        </w:rPr>
        <w:t xml:space="preserve"> </w:t>
      </w:r>
      <w:proofErr w:type="spellStart"/>
      <w:r w:rsidRPr="001F0EE6">
        <w:rPr>
          <w:sz w:val="28"/>
          <w:szCs w:val="28"/>
        </w:rPr>
        <w:t>күштің</w:t>
      </w:r>
      <w:proofErr w:type="spellEnd"/>
      <w:r w:rsidRPr="001F0EE6">
        <w:rPr>
          <w:sz w:val="28"/>
          <w:szCs w:val="28"/>
        </w:rPr>
        <w:t xml:space="preserve"> </w:t>
      </w:r>
      <w:proofErr w:type="spellStart"/>
      <w:r w:rsidRPr="001F0EE6">
        <w:rPr>
          <w:sz w:val="28"/>
          <w:szCs w:val="28"/>
        </w:rPr>
        <w:t>толық</w:t>
      </w:r>
      <w:proofErr w:type="spellEnd"/>
      <w:r w:rsidRPr="001F0EE6">
        <w:rPr>
          <w:sz w:val="28"/>
          <w:szCs w:val="28"/>
        </w:rPr>
        <w:t xml:space="preserve"> векторы </w:t>
      </w:r>
      <w:proofErr w:type="spellStart"/>
      <w:r w:rsidRPr="001F0EE6">
        <w:rPr>
          <w:sz w:val="28"/>
          <w:szCs w:val="28"/>
        </w:rPr>
        <w:t>бір</w:t>
      </w:r>
      <w:proofErr w:type="spellEnd"/>
      <w:r w:rsidRPr="001F0EE6">
        <w:rPr>
          <w:sz w:val="28"/>
          <w:szCs w:val="28"/>
        </w:rPr>
        <w:t xml:space="preserve"> </w:t>
      </w:r>
      <w:proofErr w:type="spellStart"/>
      <w:proofErr w:type="gramStart"/>
      <w:r w:rsidRPr="001F0EE6">
        <w:rPr>
          <w:sz w:val="28"/>
          <w:szCs w:val="28"/>
        </w:rPr>
        <w:t>мағыналы</w:t>
      </w:r>
      <w:proofErr w:type="spellEnd"/>
      <w:r w:rsidRPr="001F0EE6">
        <w:rPr>
          <w:sz w:val="28"/>
          <w:szCs w:val="28"/>
        </w:rPr>
        <w:t xml:space="preserve">  </w:t>
      </w:r>
      <w:proofErr w:type="spellStart"/>
      <w:r w:rsidRPr="001F0EE6">
        <w:rPr>
          <w:sz w:val="28"/>
          <w:szCs w:val="28"/>
        </w:rPr>
        <w:t>үш</w:t>
      </w:r>
      <w:proofErr w:type="spellEnd"/>
      <w:proofErr w:type="gramEnd"/>
      <w:r w:rsidRPr="001F0EE6">
        <w:rPr>
          <w:sz w:val="28"/>
          <w:szCs w:val="28"/>
        </w:rPr>
        <w:t xml:space="preserve"> </w:t>
      </w:r>
      <w:proofErr w:type="spellStart"/>
      <w:r w:rsidRPr="001F0EE6">
        <w:rPr>
          <w:sz w:val="28"/>
          <w:szCs w:val="28"/>
        </w:rPr>
        <w:t>координаттық</w:t>
      </w:r>
      <w:proofErr w:type="spellEnd"/>
      <w:r w:rsidRPr="001F0EE6">
        <w:rPr>
          <w:sz w:val="28"/>
          <w:szCs w:val="28"/>
        </w:rPr>
        <w:t xml:space="preserve"> </w:t>
      </w:r>
      <w:proofErr w:type="spellStart"/>
      <w:r w:rsidRPr="001F0EE6">
        <w:rPr>
          <w:sz w:val="28"/>
          <w:szCs w:val="28"/>
        </w:rPr>
        <w:t>осьтар</w:t>
      </w:r>
      <w:proofErr w:type="spellEnd"/>
      <w:r w:rsidRPr="001F0EE6">
        <w:rPr>
          <w:sz w:val="28"/>
          <w:szCs w:val="28"/>
        </w:rPr>
        <w:t xml:space="preserve"> </w:t>
      </w:r>
      <w:proofErr w:type="spellStart"/>
      <w:r w:rsidRPr="001F0EE6">
        <w:rPr>
          <w:sz w:val="28"/>
          <w:szCs w:val="28"/>
        </w:rPr>
        <w:t>арқылы</w:t>
      </w:r>
      <w:proofErr w:type="spellEnd"/>
      <w:r w:rsidRPr="001F0EE6">
        <w:rPr>
          <w:sz w:val="28"/>
          <w:szCs w:val="28"/>
        </w:rPr>
        <w:t xml:space="preserve"> </w:t>
      </w:r>
      <w:proofErr w:type="spellStart"/>
      <w:r w:rsidRPr="001F0EE6">
        <w:rPr>
          <w:sz w:val="28"/>
          <w:szCs w:val="28"/>
        </w:rPr>
        <w:t>потенциалдың</w:t>
      </w:r>
      <w:proofErr w:type="spellEnd"/>
      <w:r w:rsidRPr="001F0EE6">
        <w:rPr>
          <w:sz w:val="28"/>
          <w:szCs w:val="28"/>
        </w:rPr>
        <w:t xml:space="preserve"> </w:t>
      </w:r>
      <w:proofErr w:type="spellStart"/>
      <w:r w:rsidRPr="001F0EE6">
        <w:rPr>
          <w:sz w:val="28"/>
          <w:szCs w:val="28"/>
        </w:rPr>
        <w:t>туындысымен</w:t>
      </w:r>
      <w:proofErr w:type="spellEnd"/>
      <w:r w:rsidRPr="001F0EE6">
        <w:rPr>
          <w:sz w:val="28"/>
          <w:szCs w:val="28"/>
        </w:rPr>
        <w:t xml:space="preserve"> </w:t>
      </w:r>
      <w:proofErr w:type="spellStart"/>
      <w:r w:rsidRPr="001F0EE6">
        <w:rPr>
          <w:sz w:val="28"/>
          <w:szCs w:val="28"/>
        </w:rPr>
        <w:t>анықталады</w:t>
      </w:r>
      <w:proofErr w:type="spellEnd"/>
      <w:r w:rsidRPr="001F0EE6">
        <w:rPr>
          <w:sz w:val="28"/>
          <w:szCs w:val="28"/>
        </w:rPr>
        <w:t>:</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proofErr w:type="spellStart"/>
      <w:r w:rsidRPr="001F0EE6">
        <w:rPr>
          <w:sz w:val="28"/>
          <w:szCs w:val="28"/>
        </w:rPr>
        <w:t>g</w:t>
      </w:r>
      <w:r w:rsidRPr="001F0EE6">
        <w:rPr>
          <w:sz w:val="28"/>
          <w:szCs w:val="28"/>
          <w:vertAlign w:val="subscript"/>
        </w:rPr>
        <w:t>x</w:t>
      </w:r>
      <w:proofErr w:type="spellEnd"/>
      <w:r w:rsidRPr="001F0EE6">
        <w:rPr>
          <w:sz w:val="28"/>
          <w:szCs w:val="28"/>
          <w:vertAlign w:val="subscript"/>
        </w:rPr>
        <w:t xml:space="preserve"> </w:t>
      </w:r>
      <w:r w:rsidRPr="001F0EE6">
        <w:rPr>
          <w:sz w:val="28"/>
          <w:szCs w:val="28"/>
        </w:rPr>
        <w:t>=∂W/∂</w:t>
      </w:r>
      <w:proofErr w:type="gramStart"/>
      <w:r w:rsidRPr="001F0EE6">
        <w:rPr>
          <w:sz w:val="28"/>
          <w:szCs w:val="28"/>
        </w:rPr>
        <w:t xml:space="preserve">x;   </w:t>
      </w:r>
      <w:proofErr w:type="gramEnd"/>
      <w:r w:rsidRPr="001F0EE6">
        <w:rPr>
          <w:sz w:val="28"/>
          <w:szCs w:val="28"/>
        </w:rPr>
        <w:t xml:space="preserve">    </w:t>
      </w:r>
      <w:proofErr w:type="spellStart"/>
      <w:r w:rsidRPr="001F0EE6">
        <w:rPr>
          <w:sz w:val="28"/>
          <w:szCs w:val="28"/>
        </w:rPr>
        <w:t>g</w:t>
      </w:r>
      <w:r w:rsidRPr="001F0EE6">
        <w:rPr>
          <w:sz w:val="28"/>
          <w:szCs w:val="28"/>
          <w:vertAlign w:val="subscript"/>
        </w:rPr>
        <w:t>у</w:t>
      </w:r>
      <w:proofErr w:type="spellEnd"/>
      <w:r w:rsidRPr="001F0EE6">
        <w:rPr>
          <w:sz w:val="28"/>
          <w:szCs w:val="28"/>
          <w:vertAlign w:val="subscript"/>
        </w:rPr>
        <w:t xml:space="preserve"> </w:t>
      </w:r>
      <w:r w:rsidRPr="001F0EE6">
        <w:rPr>
          <w:sz w:val="28"/>
          <w:szCs w:val="28"/>
        </w:rPr>
        <w:t xml:space="preserve">= ∂W/∂y;        </w:t>
      </w:r>
      <w:proofErr w:type="spellStart"/>
      <w:r w:rsidRPr="001F0EE6">
        <w:rPr>
          <w:sz w:val="28"/>
          <w:szCs w:val="28"/>
        </w:rPr>
        <w:t>g</w:t>
      </w:r>
      <w:r w:rsidRPr="001F0EE6">
        <w:rPr>
          <w:sz w:val="28"/>
          <w:szCs w:val="28"/>
          <w:vertAlign w:val="subscript"/>
        </w:rPr>
        <w:t>z</w:t>
      </w:r>
      <w:proofErr w:type="spellEnd"/>
      <w:r w:rsidRPr="001F0EE6">
        <w:rPr>
          <w:sz w:val="28"/>
          <w:szCs w:val="28"/>
          <w:vertAlign w:val="subscript"/>
        </w:rPr>
        <w:t xml:space="preserve"> </w:t>
      </w:r>
      <w:r w:rsidRPr="001F0EE6">
        <w:rPr>
          <w:sz w:val="28"/>
          <w:szCs w:val="28"/>
        </w:rPr>
        <w:t>= ∂W/∂z;</w:t>
      </w:r>
    </w:p>
    <w:p w:rsidR="001F0EE6" w:rsidRPr="001F0EE6" w:rsidRDefault="001F0EE6" w:rsidP="001F0EE6">
      <w:pPr>
        <w:pStyle w:val="a6"/>
        <w:spacing w:after="0"/>
        <w:ind w:firstLine="567"/>
        <w:jc w:val="both"/>
        <w:rPr>
          <w:sz w:val="28"/>
          <w:szCs w:val="28"/>
        </w:rPr>
      </w:pPr>
      <w:r w:rsidRPr="001F0EE6">
        <w:rPr>
          <w:noProof/>
          <w:sz w:val="28"/>
          <w:szCs w:val="28"/>
        </w:rPr>
        <w:drawing>
          <wp:inline distT="0" distB="0" distL="0" distR="0" wp14:anchorId="61AE3727" wp14:editId="7386C714">
            <wp:extent cx="2513434" cy="2217420"/>
            <wp:effectExtent l="0" t="0" r="127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2532639" cy="2234363"/>
                    </a:xfrm>
                    <a:prstGeom prst="rect">
                      <a:avLst/>
                    </a:prstGeom>
                    <a:noFill/>
                    <a:ln w="9525">
                      <a:noFill/>
                      <a:miter lim="800000"/>
                      <a:headEnd/>
                      <a:tailEnd/>
                    </a:ln>
                  </pic:spPr>
                </pic:pic>
              </a:graphicData>
            </a:graphic>
          </wp:inline>
        </w:drawing>
      </w:r>
    </w:p>
    <w:p w:rsid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proofErr w:type="spellStart"/>
      <w:r w:rsidRPr="001F0EE6">
        <w:rPr>
          <w:sz w:val="28"/>
          <w:szCs w:val="28"/>
        </w:rPr>
        <w:t>Сонымен</w:t>
      </w:r>
      <w:proofErr w:type="spellEnd"/>
      <w:r w:rsidRPr="001F0EE6">
        <w:rPr>
          <w:sz w:val="28"/>
          <w:szCs w:val="28"/>
        </w:rPr>
        <w:t xml:space="preserve"> </w:t>
      </w:r>
      <w:proofErr w:type="spellStart"/>
      <w:proofErr w:type="gramStart"/>
      <w:r w:rsidRPr="001F0EE6">
        <w:rPr>
          <w:sz w:val="28"/>
          <w:szCs w:val="28"/>
        </w:rPr>
        <w:t>қатар</w:t>
      </w:r>
      <w:proofErr w:type="spellEnd"/>
      <w:r w:rsidRPr="001F0EE6">
        <w:rPr>
          <w:sz w:val="28"/>
          <w:szCs w:val="28"/>
        </w:rPr>
        <w:t xml:space="preserve"> ,</w:t>
      </w:r>
      <w:proofErr w:type="gramEnd"/>
      <w:r w:rsidRPr="001F0EE6">
        <w:rPr>
          <w:sz w:val="28"/>
          <w:szCs w:val="28"/>
        </w:rPr>
        <w:t xml:space="preserve"> </w:t>
      </w:r>
      <w:proofErr w:type="spellStart"/>
      <w:r w:rsidRPr="001F0EE6">
        <w:rPr>
          <w:sz w:val="28"/>
          <w:szCs w:val="28"/>
        </w:rPr>
        <w:t>егер</w:t>
      </w:r>
      <w:proofErr w:type="spellEnd"/>
      <w:r w:rsidRPr="001F0EE6">
        <w:rPr>
          <w:sz w:val="28"/>
          <w:szCs w:val="28"/>
        </w:rPr>
        <w:t xml:space="preserve">  Z осы </w:t>
      </w:r>
      <w:proofErr w:type="spellStart"/>
      <w:r w:rsidRPr="001F0EE6">
        <w:rPr>
          <w:sz w:val="28"/>
          <w:szCs w:val="28"/>
        </w:rPr>
        <w:t>жер</w:t>
      </w:r>
      <w:proofErr w:type="spellEnd"/>
      <w:r w:rsidRPr="001F0EE6">
        <w:rPr>
          <w:sz w:val="28"/>
          <w:szCs w:val="28"/>
        </w:rPr>
        <w:t xml:space="preserve"> </w:t>
      </w:r>
      <w:proofErr w:type="spellStart"/>
      <w:r w:rsidRPr="001F0EE6">
        <w:rPr>
          <w:sz w:val="28"/>
          <w:szCs w:val="28"/>
        </w:rPr>
        <w:t>орталығына</w:t>
      </w:r>
      <w:proofErr w:type="spellEnd"/>
      <w:r w:rsidRPr="001F0EE6">
        <w:rPr>
          <w:sz w:val="28"/>
          <w:szCs w:val="28"/>
        </w:rPr>
        <w:t xml:space="preserve"> </w:t>
      </w:r>
      <w:proofErr w:type="spellStart"/>
      <w:r w:rsidRPr="001F0EE6">
        <w:rPr>
          <w:sz w:val="28"/>
          <w:szCs w:val="28"/>
        </w:rPr>
        <w:t>бағытталған</w:t>
      </w:r>
      <w:proofErr w:type="spellEnd"/>
      <w:r w:rsidRPr="001F0EE6">
        <w:rPr>
          <w:sz w:val="28"/>
          <w:szCs w:val="28"/>
        </w:rPr>
        <w:t xml:space="preserve"> </w:t>
      </w:r>
      <w:proofErr w:type="spellStart"/>
      <w:r w:rsidRPr="001F0EE6">
        <w:rPr>
          <w:sz w:val="28"/>
          <w:szCs w:val="28"/>
        </w:rPr>
        <w:t>болса</w:t>
      </w:r>
      <w:proofErr w:type="spellEnd"/>
      <w:r w:rsidRPr="001F0EE6">
        <w:rPr>
          <w:sz w:val="28"/>
          <w:szCs w:val="28"/>
        </w:rPr>
        <w:t xml:space="preserve">, </w:t>
      </w:r>
      <w:proofErr w:type="spellStart"/>
      <w:r w:rsidRPr="001F0EE6">
        <w:rPr>
          <w:sz w:val="28"/>
          <w:szCs w:val="28"/>
        </w:rPr>
        <w:t>онда</w:t>
      </w:r>
      <w:proofErr w:type="spellEnd"/>
      <w:r w:rsidRPr="001F0EE6">
        <w:rPr>
          <w:sz w:val="28"/>
          <w:szCs w:val="28"/>
        </w:rPr>
        <w:t xml:space="preserve">: ∂W/∂x = ∂W/∂y = 0,  ал  </w:t>
      </w:r>
      <w:proofErr w:type="spellStart"/>
      <w:r w:rsidRPr="001F0EE6">
        <w:rPr>
          <w:sz w:val="28"/>
          <w:szCs w:val="28"/>
        </w:rPr>
        <w:t>g</w:t>
      </w:r>
      <w:r w:rsidRPr="001F0EE6">
        <w:rPr>
          <w:sz w:val="28"/>
          <w:szCs w:val="28"/>
          <w:vertAlign w:val="subscript"/>
        </w:rPr>
        <w:t>z</w:t>
      </w:r>
      <w:proofErr w:type="spellEnd"/>
      <w:r w:rsidRPr="001F0EE6">
        <w:rPr>
          <w:sz w:val="28"/>
          <w:szCs w:val="28"/>
          <w:vertAlign w:val="subscript"/>
        </w:rPr>
        <w:t xml:space="preserve"> </w:t>
      </w:r>
      <w:r w:rsidRPr="001F0EE6">
        <w:rPr>
          <w:sz w:val="28"/>
          <w:szCs w:val="28"/>
        </w:rPr>
        <w:t>= ∂W/∂z;</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proofErr w:type="spellStart"/>
      <w:r w:rsidRPr="001F0EE6">
        <w:rPr>
          <w:sz w:val="28"/>
          <w:szCs w:val="28"/>
        </w:rPr>
        <w:t>Гравиметрияда</w:t>
      </w:r>
      <w:proofErr w:type="spellEnd"/>
      <w:r w:rsidRPr="001F0EE6">
        <w:rPr>
          <w:sz w:val="28"/>
          <w:szCs w:val="28"/>
        </w:rPr>
        <w:t xml:space="preserve"> </w:t>
      </w:r>
      <w:proofErr w:type="spellStart"/>
      <w:r w:rsidRPr="001F0EE6">
        <w:rPr>
          <w:sz w:val="28"/>
          <w:szCs w:val="28"/>
        </w:rPr>
        <w:t>бірінші</w:t>
      </w:r>
      <w:proofErr w:type="spellEnd"/>
      <w:r w:rsidRPr="001F0EE6">
        <w:rPr>
          <w:sz w:val="28"/>
          <w:szCs w:val="28"/>
        </w:rPr>
        <w:t xml:space="preserve"> </w:t>
      </w:r>
      <w:proofErr w:type="spellStart"/>
      <w:r w:rsidRPr="001F0EE6">
        <w:rPr>
          <w:sz w:val="28"/>
          <w:szCs w:val="28"/>
        </w:rPr>
        <w:t>туындылардан</w:t>
      </w:r>
      <w:proofErr w:type="spellEnd"/>
      <w:r w:rsidRPr="001F0EE6">
        <w:rPr>
          <w:sz w:val="28"/>
          <w:szCs w:val="28"/>
        </w:rPr>
        <w:t xml:space="preserve"> </w:t>
      </w:r>
      <w:proofErr w:type="spellStart"/>
      <w:r w:rsidRPr="001F0EE6">
        <w:rPr>
          <w:sz w:val="28"/>
          <w:szCs w:val="28"/>
        </w:rPr>
        <w:t>басқа</w:t>
      </w:r>
      <w:proofErr w:type="spellEnd"/>
      <w:r w:rsidRPr="001F0EE6">
        <w:rPr>
          <w:sz w:val="28"/>
          <w:szCs w:val="28"/>
        </w:rPr>
        <w:t xml:space="preserve"> </w:t>
      </w:r>
      <w:proofErr w:type="spellStart"/>
      <w:r w:rsidRPr="001F0EE6">
        <w:rPr>
          <w:sz w:val="28"/>
          <w:szCs w:val="28"/>
        </w:rPr>
        <w:t>екінші</w:t>
      </w:r>
      <w:proofErr w:type="spellEnd"/>
      <w:r w:rsidRPr="001F0EE6">
        <w:rPr>
          <w:sz w:val="28"/>
          <w:szCs w:val="28"/>
        </w:rPr>
        <w:t xml:space="preserve"> </w:t>
      </w:r>
      <w:proofErr w:type="spellStart"/>
      <w:proofErr w:type="gramStart"/>
      <w:r w:rsidRPr="001F0EE6">
        <w:rPr>
          <w:sz w:val="28"/>
          <w:szCs w:val="28"/>
        </w:rPr>
        <w:t>потенциалдық</w:t>
      </w:r>
      <w:proofErr w:type="spellEnd"/>
      <w:r w:rsidRPr="001F0EE6">
        <w:rPr>
          <w:sz w:val="28"/>
          <w:szCs w:val="28"/>
        </w:rPr>
        <w:t xml:space="preserve">  </w:t>
      </w:r>
      <w:proofErr w:type="spellStart"/>
      <w:r w:rsidRPr="001F0EE6">
        <w:rPr>
          <w:sz w:val="28"/>
          <w:szCs w:val="28"/>
        </w:rPr>
        <w:t>туындыларын</w:t>
      </w:r>
      <w:proofErr w:type="spellEnd"/>
      <w:proofErr w:type="gramEnd"/>
      <w:r w:rsidRPr="001F0EE6">
        <w:rPr>
          <w:sz w:val="28"/>
          <w:szCs w:val="28"/>
        </w:rPr>
        <w:t xml:space="preserve"> да </w:t>
      </w:r>
      <w:proofErr w:type="spellStart"/>
      <w:r w:rsidRPr="001F0EE6">
        <w:rPr>
          <w:sz w:val="28"/>
          <w:szCs w:val="28"/>
        </w:rPr>
        <w:t>зерттейді</w:t>
      </w:r>
      <w:proofErr w:type="spellEnd"/>
      <w:r w:rsidRPr="001F0EE6">
        <w:rPr>
          <w:sz w:val="28"/>
          <w:szCs w:val="28"/>
        </w:rPr>
        <w:t>:</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vertAlign w:val="superscript"/>
        </w:rPr>
      </w:pPr>
      <w:r w:rsidRPr="001F0EE6">
        <w:rPr>
          <w:sz w:val="28"/>
          <w:szCs w:val="28"/>
        </w:rPr>
        <w:t>∂</w:t>
      </w:r>
      <w:r w:rsidRPr="001F0EE6">
        <w:rPr>
          <w:sz w:val="28"/>
          <w:szCs w:val="28"/>
          <w:vertAlign w:val="superscript"/>
        </w:rPr>
        <w:t>2</w:t>
      </w:r>
      <w:r w:rsidRPr="001F0EE6">
        <w:rPr>
          <w:sz w:val="28"/>
          <w:szCs w:val="28"/>
        </w:rPr>
        <w:t>W/∂</w:t>
      </w:r>
      <w:proofErr w:type="spellStart"/>
      <w:r w:rsidRPr="001F0EE6">
        <w:rPr>
          <w:sz w:val="28"/>
          <w:szCs w:val="28"/>
        </w:rPr>
        <w:t>x∂</w:t>
      </w:r>
      <w:proofErr w:type="gramStart"/>
      <w:r w:rsidRPr="001F0EE6">
        <w:rPr>
          <w:sz w:val="28"/>
          <w:szCs w:val="28"/>
        </w:rPr>
        <w:t>y</w:t>
      </w:r>
      <w:proofErr w:type="spellEnd"/>
      <w:r w:rsidRPr="001F0EE6">
        <w:rPr>
          <w:sz w:val="28"/>
          <w:szCs w:val="28"/>
        </w:rPr>
        <w:t xml:space="preserve">,   </w:t>
      </w:r>
      <w:proofErr w:type="gramEnd"/>
      <w:r w:rsidRPr="001F0EE6">
        <w:rPr>
          <w:sz w:val="28"/>
          <w:szCs w:val="28"/>
        </w:rPr>
        <w:t xml:space="preserve">  ∂</w:t>
      </w:r>
      <w:r w:rsidRPr="001F0EE6">
        <w:rPr>
          <w:sz w:val="28"/>
          <w:szCs w:val="28"/>
          <w:vertAlign w:val="superscript"/>
        </w:rPr>
        <w:t>2</w:t>
      </w:r>
      <w:r w:rsidRPr="001F0EE6">
        <w:rPr>
          <w:sz w:val="28"/>
          <w:szCs w:val="28"/>
        </w:rPr>
        <w:t>W/∂</w:t>
      </w:r>
      <w:proofErr w:type="spellStart"/>
      <w:r w:rsidRPr="001F0EE6">
        <w:rPr>
          <w:sz w:val="28"/>
          <w:szCs w:val="28"/>
        </w:rPr>
        <w:t>x∂z</w:t>
      </w:r>
      <w:proofErr w:type="spellEnd"/>
      <w:r w:rsidRPr="001F0EE6">
        <w:rPr>
          <w:sz w:val="28"/>
          <w:szCs w:val="28"/>
        </w:rPr>
        <w:t>,     ∂</w:t>
      </w:r>
      <w:r w:rsidRPr="001F0EE6">
        <w:rPr>
          <w:sz w:val="28"/>
          <w:szCs w:val="28"/>
          <w:vertAlign w:val="superscript"/>
        </w:rPr>
        <w:t>2</w:t>
      </w:r>
      <w:r w:rsidRPr="001F0EE6">
        <w:rPr>
          <w:sz w:val="28"/>
          <w:szCs w:val="28"/>
        </w:rPr>
        <w:t>W/∂</w:t>
      </w:r>
      <w:proofErr w:type="spellStart"/>
      <w:r w:rsidRPr="001F0EE6">
        <w:rPr>
          <w:sz w:val="28"/>
          <w:szCs w:val="28"/>
        </w:rPr>
        <w:t>z∂z</w:t>
      </w:r>
      <w:proofErr w:type="spellEnd"/>
      <w:r w:rsidRPr="001F0EE6">
        <w:rPr>
          <w:sz w:val="28"/>
          <w:szCs w:val="28"/>
        </w:rPr>
        <w:t>,    ∂</w:t>
      </w:r>
      <w:r w:rsidRPr="001F0EE6">
        <w:rPr>
          <w:sz w:val="28"/>
          <w:szCs w:val="28"/>
          <w:vertAlign w:val="superscript"/>
        </w:rPr>
        <w:t>2</w:t>
      </w:r>
      <w:r w:rsidRPr="001F0EE6">
        <w:rPr>
          <w:sz w:val="28"/>
          <w:szCs w:val="28"/>
        </w:rPr>
        <w:t>W/∂x</w:t>
      </w:r>
      <w:r w:rsidRPr="001F0EE6">
        <w:rPr>
          <w:sz w:val="28"/>
          <w:szCs w:val="28"/>
          <w:vertAlign w:val="superscript"/>
        </w:rPr>
        <w:t>2</w:t>
      </w:r>
      <w:r w:rsidRPr="001F0EE6">
        <w:rPr>
          <w:sz w:val="28"/>
          <w:szCs w:val="28"/>
        </w:rPr>
        <w:t>,   ∂</w:t>
      </w:r>
      <w:r w:rsidRPr="001F0EE6">
        <w:rPr>
          <w:sz w:val="28"/>
          <w:szCs w:val="28"/>
          <w:vertAlign w:val="superscript"/>
        </w:rPr>
        <w:t>2</w:t>
      </w:r>
      <w:r w:rsidRPr="001F0EE6">
        <w:rPr>
          <w:sz w:val="28"/>
          <w:szCs w:val="28"/>
        </w:rPr>
        <w:t>W/∂у</w:t>
      </w:r>
      <w:r w:rsidRPr="001F0EE6">
        <w:rPr>
          <w:sz w:val="28"/>
          <w:szCs w:val="28"/>
          <w:vertAlign w:val="superscript"/>
        </w:rPr>
        <w:t>2</w:t>
      </w:r>
      <w:r w:rsidRPr="001F0EE6">
        <w:rPr>
          <w:sz w:val="28"/>
          <w:szCs w:val="28"/>
        </w:rPr>
        <w:t xml:space="preserve"> ,   ∂</w:t>
      </w:r>
      <w:r w:rsidRPr="001F0EE6">
        <w:rPr>
          <w:sz w:val="28"/>
          <w:szCs w:val="28"/>
          <w:vertAlign w:val="superscript"/>
        </w:rPr>
        <w:t>2</w:t>
      </w:r>
      <w:r w:rsidRPr="001F0EE6">
        <w:rPr>
          <w:sz w:val="28"/>
          <w:szCs w:val="28"/>
        </w:rPr>
        <w:t>W/∂z</w:t>
      </w:r>
      <w:r w:rsidRPr="001F0EE6">
        <w:rPr>
          <w:sz w:val="28"/>
          <w:szCs w:val="28"/>
          <w:vertAlign w:val="superscript"/>
        </w:rPr>
        <w:t>2</w:t>
      </w:r>
    </w:p>
    <w:p w:rsidR="001F0EE6" w:rsidRPr="001F0EE6" w:rsidRDefault="001F0EE6" w:rsidP="001F0EE6">
      <w:pPr>
        <w:pStyle w:val="a6"/>
        <w:spacing w:after="0"/>
        <w:ind w:firstLine="567"/>
        <w:jc w:val="both"/>
        <w:rPr>
          <w:sz w:val="28"/>
          <w:szCs w:val="28"/>
        </w:rPr>
      </w:pPr>
    </w:p>
    <w:p w:rsidR="001F0EE6" w:rsidRPr="001F0EE6" w:rsidRDefault="001F0EE6" w:rsidP="001F0EE6">
      <w:pPr>
        <w:pStyle w:val="a6"/>
        <w:spacing w:after="0"/>
        <w:ind w:firstLine="567"/>
        <w:jc w:val="both"/>
        <w:rPr>
          <w:sz w:val="28"/>
          <w:szCs w:val="28"/>
        </w:rPr>
      </w:pPr>
      <w:proofErr w:type="spellStart"/>
      <w:r w:rsidRPr="001F0EE6">
        <w:rPr>
          <w:sz w:val="28"/>
          <w:szCs w:val="28"/>
        </w:rPr>
        <w:t>Бұлардың</w:t>
      </w:r>
      <w:proofErr w:type="spellEnd"/>
      <w:r w:rsidRPr="001F0EE6">
        <w:rPr>
          <w:sz w:val="28"/>
          <w:szCs w:val="28"/>
        </w:rPr>
        <w:t xml:space="preserve"> </w:t>
      </w:r>
      <w:proofErr w:type="spellStart"/>
      <w:r w:rsidRPr="001F0EE6">
        <w:rPr>
          <w:sz w:val="28"/>
          <w:szCs w:val="28"/>
        </w:rPr>
        <w:t>физикалық</w:t>
      </w:r>
      <w:proofErr w:type="spellEnd"/>
      <w:r w:rsidRPr="001F0EE6">
        <w:rPr>
          <w:sz w:val="28"/>
          <w:szCs w:val="28"/>
        </w:rPr>
        <w:t xml:space="preserve"> </w:t>
      </w:r>
      <w:proofErr w:type="spellStart"/>
      <w:proofErr w:type="gramStart"/>
      <w:r w:rsidRPr="001F0EE6">
        <w:rPr>
          <w:sz w:val="28"/>
          <w:szCs w:val="28"/>
        </w:rPr>
        <w:t>мәніндегі</w:t>
      </w:r>
      <w:proofErr w:type="spellEnd"/>
      <w:r w:rsidRPr="001F0EE6">
        <w:rPr>
          <w:sz w:val="28"/>
          <w:szCs w:val="28"/>
        </w:rPr>
        <w:t xml:space="preserve">  </w:t>
      </w:r>
      <w:proofErr w:type="spellStart"/>
      <w:r w:rsidRPr="001F0EE6">
        <w:rPr>
          <w:sz w:val="28"/>
          <w:szCs w:val="28"/>
        </w:rPr>
        <w:t>жеңіл</w:t>
      </w:r>
      <w:proofErr w:type="spellEnd"/>
      <w:proofErr w:type="gramEnd"/>
      <w:r w:rsidRPr="001F0EE6">
        <w:rPr>
          <w:sz w:val="28"/>
          <w:szCs w:val="28"/>
        </w:rPr>
        <w:t xml:space="preserve"> </w:t>
      </w:r>
      <w:proofErr w:type="spellStart"/>
      <w:r w:rsidRPr="001F0EE6">
        <w:rPr>
          <w:sz w:val="28"/>
          <w:szCs w:val="28"/>
        </w:rPr>
        <w:t>түсінігі</w:t>
      </w:r>
      <w:proofErr w:type="spellEnd"/>
      <w:r w:rsidRPr="001F0EE6">
        <w:rPr>
          <w:sz w:val="28"/>
          <w:szCs w:val="28"/>
        </w:rPr>
        <w:t xml:space="preserve"> </w:t>
      </w:r>
      <w:proofErr w:type="spellStart"/>
      <w:r w:rsidRPr="001F0EE6">
        <w:rPr>
          <w:sz w:val="28"/>
          <w:szCs w:val="28"/>
        </w:rPr>
        <w:t>былайша</w:t>
      </w:r>
      <w:proofErr w:type="spellEnd"/>
      <w:r w:rsidRPr="001F0EE6">
        <w:rPr>
          <w:sz w:val="28"/>
          <w:szCs w:val="28"/>
        </w:rPr>
        <w:t xml:space="preserve"> </w:t>
      </w:r>
      <w:proofErr w:type="spellStart"/>
      <w:r w:rsidRPr="001F0EE6">
        <w:rPr>
          <w:sz w:val="28"/>
          <w:szCs w:val="28"/>
        </w:rPr>
        <w:t>болады</w:t>
      </w:r>
      <w:proofErr w:type="spellEnd"/>
      <w:r w:rsidRPr="001F0EE6">
        <w:rPr>
          <w:sz w:val="28"/>
          <w:szCs w:val="28"/>
        </w:rPr>
        <w:t xml:space="preserve">, </w:t>
      </w:r>
      <w:proofErr w:type="spellStart"/>
      <w:r w:rsidRPr="001F0EE6">
        <w:rPr>
          <w:sz w:val="28"/>
          <w:szCs w:val="28"/>
        </w:rPr>
        <w:t>егерде</w:t>
      </w:r>
      <w:proofErr w:type="spellEnd"/>
      <w:r w:rsidRPr="001F0EE6">
        <w:rPr>
          <w:sz w:val="28"/>
          <w:szCs w:val="28"/>
        </w:rPr>
        <w:t xml:space="preserve">  </w:t>
      </w:r>
      <w:r w:rsidRPr="001F0EE6">
        <w:rPr>
          <w:sz w:val="28"/>
          <w:szCs w:val="28"/>
          <w:vertAlign w:val="subscript"/>
        </w:rPr>
        <w:t xml:space="preserve"> </w:t>
      </w:r>
      <w:r w:rsidRPr="001F0EE6">
        <w:rPr>
          <w:sz w:val="28"/>
          <w:szCs w:val="28"/>
        </w:rPr>
        <w:t xml:space="preserve"> ∂W/∂z = g.</w:t>
      </w:r>
      <w:r w:rsidRPr="001F0EE6">
        <w:rPr>
          <w:sz w:val="28"/>
          <w:szCs w:val="28"/>
          <w:vertAlign w:val="subscript"/>
        </w:rPr>
        <w:t xml:space="preserve"> </w:t>
      </w:r>
      <w:r w:rsidRPr="001F0EE6">
        <w:rPr>
          <w:sz w:val="28"/>
          <w:szCs w:val="28"/>
        </w:rPr>
        <w:t xml:space="preserve">   </w:t>
      </w:r>
      <w:proofErr w:type="spellStart"/>
      <w:r w:rsidRPr="001F0EE6">
        <w:rPr>
          <w:sz w:val="28"/>
          <w:szCs w:val="28"/>
        </w:rPr>
        <w:t>Дәл</w:t>
      </w:r>
      <w:proofErr w:type="spellEnd"/>
      <w:r w:rsidRPr="001F0EE6">
        <w:rPr>
          <w:sz w:val="28"/>
          <w:szCs w:val="28"/>
        </w:rPr>
        <w:t xml:space="preserve"> </w:t>
      </w:r>
      <w:proofErr w:type="spellStart"/>
      <w:r w:rsidRPr="001F0EE6">
        <w:rPr>
          <w:sz w:val="28"/>
          <w:szCs w:val="28"/>
        </w:rPr>
        <w:t>осылай</w:t>
      </w:r>
      <w:proofErr w:type="spellEnd"/>
      <w:r w:rsidRPr="001F0EE6">
        <w:rPr>
          <w:sz w:val="28"/>
          <w:szCs w:val="28"/>
        </w:rPr>
        <w:t xml:space="preserve">, </w:t>
      </w:r>
      <w:proofErr w:type="spellStart"/>
      <w:r w:rsidRPr="001F0EE6">
        <w:rPr>
          <w:sz w:val="28"/>
          <w:szCs w:val="28"/>
        </w:rPr>
        <w:t>екінші</w:t>
      </w:r>
      <w:proofErr w:type="spellEnd"/>
      <w:r w:rsidRPr="001F0EE6">
        <w:rPr>
          <w:sz w:val="28"/>
          <w:szCs w:val="28"/>
        </w:rPr>
        <w:t xml:space="preserve"> </w:t>
      </w:r>
      <w:proofErr w:type="spellStart"/>
      <w:proofErr w:type="gramStart"/>
      <w:r w:rsidRPr="001F0EE6">
        <w:rPr>
          <w:sz w:val="28"/>
          <w:szCs w:val="28"/>
        </w:rPr>
        <w:t>туынды</w:t>
      </w:r>
      <w:proofErr w:type="spellEnd"/>
      <w:r w:rsidRPr="001F0EE6">
        <w:rPr>
          <w:sz w:val="28"/>
          <w:szCs w:val="28"/>
        </w:rPr>
        <w:t xml:space="preserve">  ∂</w:t>
      </w:r>
      <w:proofErr w:type="gramEnd"/>
      <w:r w:rsidRPr="001F0EE6">
        <w:rPr>
          <w:sz w:val="28"/>
          <w:szCs w:val="28"/>
        </w:rPr>
        <w:t xml:space="preserve">z = ∂g/∂x,  Х осы мен </w:t>
      </w:r>
      <w:proofErr w:type="spellStart"/>
      <w:r w:rsidRPr="001F0EE6">
        <w:rPr>
          <w:sz w:val="28"/>
          <w:szCs w:val="28"/>
        </w:rPr>
        <w:t>бағытталған</w:t>
      </w:r>
      <w:proofErr w:type="spellEnd"/>
      <w:r w:rsidRPr="001F0EE6">
        <w:rPr>
          <w:sz w:val="28"/>
          <w:szCs w:val="28"/>
        </w:rPr>
        <w:t xml:space="preserve"> </w:t>
      </w:r>
      <w:proofErr w:type="spellStart"/>
      <w:r w:rsidRPr="001F0EE6">
        <w:rPr>
          <w:sz w:val="28"/>
          <w:szCs w:val="28"/>
        </w:rPr>
        <w:lastRenderedPageBreak/>
        <w:t>ауырлық</w:t>
      </w:r>
      <w:proofErr w:type="spellEnd"/>
      <w:r w:rsidRPr="001F0EE6">
        <w:rPr>
          <w:sz w:val="28"/>
          <w:szCs w:val="28"/>
        </w:rPr>
        <w:t xml:space="preserve"> </w:t>
      </w:r>
      <w:proofErr w:type="spellStart"/>
      <w:r w:rsidRPr="001F0EE6">
        <w:rPr>
          <w:sz w:val="28"/>
          <w:szCs w:val="28"/>
        </w:rPr>
        <w:t>күштерін</w:t>
      </w:r>
      <w:proofErr w:type="spellEnd"/>
      <w:r w:rsidRPr="001F0EE6">
        <w:rPr>
          <w:sz w:val="28"/>
          <w:szCs w:val="28"/>
        </w:rPr>
        <w:t xml:space="preserve"> </w:t>
      </w:r>
      <w:proofErr w:type="spellStart"/>
      <w:r w:rsidRPr="001F0EE6">
        <w:rPr>
          <w:sz w:val="28"/>
          <w:szCs w:val="28"/>
        </w:rPr>
        <w:t>өзгерту</w:t>
      </w:r>
      <w:proofErr w:type="spellEnd"/>
      <w:r w:rsidRPr="001F0EE6">
        <w:rPr>
          <w:sz w:val="28"/>
          <w:szCs w:val="28"/>
        </w:rPr>
        <w:t xml:space="preserve"> </w:t>
      </w:r>
      <w:proofErr w:type="spellStart"/>
      <w:r w:rsidRPr="001F0EE6">
        <w:rPr>
          <w:sz w:val="28"/>
          <w:szCs w:val="28"/>
        </w:rPr>
        <w:t>жылдамдығын</w:t>
      </w:r>
      <w:proofErr w:type="spellEnd"/>
      <w:r w:rsidRPr="001F0EE6">
        <w:rPr>
          <w:sz w:val="28"/>
          <w:szCs w:val="28"/>
        </w:rPr>
        <w:t xml:space="preserve"> </w:t>
      </w:r>
      <w:proofErr w:type="spellStart"/>
      <w:r w:rsidRPr="001F0EE6">
        <w:rPr>
          <w:sz w:val="28"/>
          <w:szCs w:val="28"/>
        </w:rPr>
        <w:t>көрсетеді</w:t>
      </w:r>
      <w:proofErr w:type="spellEnd"/>
      <w:r w:rsidRPr="001F0EE6">
        <w:rPr>
          <w:sz w:val="28"/>
          <w:szCs w:val="28"/>
        </w:rPr>
        <w:t xml:space="preserve">, </w:t>
      </w:r>
      <w:proofErr w:type="spellStart"/>
      <w:r w:rsidRPr="001F0EE6">
        <w:rPr>
          <w:sz w:val="28"/>
          <w:szCs w:val="28"/>
        </w:rPr>
        <w:t>яғни</w:t>
      </w:r>
      <w:proofErr w:type="spellEnd"/>
      <w:r w:rsidRPr="001F0EE6">
        <w:rPr>
          <w:sz w:val="28"/>
          <w:szCs w:val="28"/>
        </w:rPr>
        <w:t xml:space="preserve"> Х  </w:t>
      </w:r>
      <w:proofErr w:type="spellStart"/>
      <w:r w:rsidRPr="001F0EE6">
        <w:rPr>
          <w:sz w:val="28"/>
          <w:szCs w:val="28"/>
        </w:rPr>
        <w:t>осымен</w:t>
      </w:r>
      <w:proofErr w:type="spellEnd"/>
      <w:r w:rsidRPr="001F0EE6">
        <w:rPr>
          <w:sz w:val="28"/>
          <w:szCs w:val="28"/>
        </w:rPr>
        <w:t xml:space="preserve"> </w:t>
      </w:r>
      <w:proofErr w:type="spellStart"/>
      <w:r w:rsidRPr="001F0EE6">
        <w:rPr>
          <w:sz w:val="28"/>
          <w:szCs w:val="28"/>
        </w:rPr>
        <w:t>бағытталған</w:t>
      </w:r>
      <w:proofErr w:type="spellEnd"/>
      <w:r w:rsidRPr="001F0EE6">
        <w:rPr>
          <w:sz w:val="28"/>
          <w:szCs w:val="28"/>
        </w:rPr>
        <w:t xml:space="preserve"> </w:t>
      </w:r>
      <w:proofErr w:type="spellStart"/>
      <w:r w:rsidRPr="001F0EE6">
        <w:rPr>
          <w:sz w:val="28"/>
          <w:szCs w:val="28"/>
        </w:rPr>
        <w:t>ауырлық</w:t>
      </w:r>
      <w:proofErr w:type="spellEnd"/>
      <w:r w:rsidRPr="001F0EE6">
        <w:rPr>
          <w:sz w:val="28"/>
          <w:szCs w:val="28"/>
        </w:rPr>
        <w:t xml:space="preserve"> </w:t>
      </w:r>
      <w:proofErr w:type="spellStart"/>
      <w:r w:rsidRPr="001F0EE6">
        <w:rPr>
          <w:sz w:val="28"/>
          <w:szCs w:val="28"/>
        </w:rPr>
        <w:t>күштер</w:t>
      </w:r>
      <w:proofErr w:type="spellEnd"/>
      <w:r w:rsidRPr="001F0EE6">
        <w:rPr>
          <w:sz w:val="28"/>
          <w:szCs w:val="28"/>
        </w:rPr>
        <w:t xml:space="preserve"> </w:t>
      </w:r>
      <w:proofErr w:type="spellStart"/>
      <w:r w:rsidRPr="001F0EE6">
        <w:rPr>
          <w:sz w:val="28"/>
          <w:szCs w:val="28"/>
        </w:rPr>
        <w:t>горизонтальдық</w:t>
      </w:r>
      <w:proofErr w:type="spellEnd"/>
      <w:r w:rsidRPr="001F0EE6">
        <w:rPr>
          <w:sz w:val="28"/>
          <w:szCs w:val="28"/>
        </w:rPr>
        <w:t xml:space="preserve"> градиент </w:t>
      </w:r>
      <w:proofErr w:type="spellStart"/>
      <w:r w:rsidRPr="001F0EE6">
        <w:rPr>
          <w:sz w:val="28"/>
          <w:szCs w:val="28"/>
        </w:rPr>
        <w:t>болып</w:t>
      </w:r>
      <w:proofErr w:type="spellEnd"/>
      <w:r w:rsidRPr="001F0EE6">
        <w:rPr>
          <w:sz w:val="28"/>
          <w:szCs w:val="28"/>
        </w:rPr>
        <w:t xml:space="preserve"> </w:t>
      </w:r>
      <w:proofErr w:type="spellStart"/>
      <w:r w:rsidRPr="001F0EE6">
        <w:rPr>
          <w:sz w:val="28"/>
          <w:szCs w:val="28"/>
        </w:rPr>
        <w:t>келеді</w:t>
      </w:r>
      <w:proofErr w:type="spellEnd"/>
      <w:r w:rsidRPr="001F0EE6">
        <w:rPr>
          <w:sz w:val="28"/>
          <w:szCs w:val="28"/>
        </w:rPr>
        <w:t>.</w:t>
      </w:r>
    </w:p>
    <w:p w:rsidR="001F0EE6" w:rsidRPr="001F0EE6" w:rsidRDefault="001F0EE6" w:rsidP="001F0EE6">
      <w:pPr>
        <w:pStyle w:val="a6"/>
        <w:spacing w:after="0"/>
        <w:ind w:firstLine="567"/>
        <w:jc w:val="both"/>
        <w:rPr>
          <w:sz w:val="28"/>
          <w:szCs w:val="28"/>
        </w:rPr>
      </w:pPr>
      <w:r w:rsidRPr="001F0EE6">
        <w:rPr>
          <w:sz w:val="28"/>
          <w:szCs w:val="28"/>
        </w:rPr>
        <w:t>∂</w:t>
      </w:r>
      <w:r w:rsidRPr="001F0EE6">
        <w:rPr>
          <w:sz w:val="28"/>
          <w:szCs w:val="28"/>
          <w:vertAlign w:val="superscript"/>
        </w:rPr>
        <w:t>2</w:t>
      </w:r>
      <w:r w:rsidRPr="001F0EE6">
        <w:rPr>
          <w:sz w:val="28"/>
          <w:szCs w:val="28"/>
        </w:rPr>
        <w:t>W/∂</w:t>
      </w:r>
      <w:proofErr w:type="spellStart"/>
      <w:r w:rsidRPr="001F0EE6">
        <w:rPr>
          <w:sz w:val="28"/>
          <w:szCs w:val="28"/>
        </w:rPr>
        <w:t>у∂</w:t>
      </w:r>
      <w:proofErr w:type="gramStart"/>
      <w:r w:rsidRPr="001F0EE6">
        <w:rPr>
          <w:sz w:val="28"/>
          <w:szCs w:val="28"/>
        </w:rPr>
        <w:t>z</w:t>
      </w:r>
      <w:proofErr w:type="spellEnd"/>
      <w:r w:rsidRPr="001F0EE6">
        <w:rPr>
          <w:sz w:val="28"/>
          <w:szCs w:val="28"/>
        </w:rPr>
        <w:t xml:space="preserve">  </w:t>
      </w:r>
      <w:proofErr w:type="spellStart"/>
      <w:r w:rsidRPr="001F0EE6">
        <w:rPr>
          <w:sz w:val="28"/>
          <w:szCs w:val="28"/>
        </w:rPr>
        <w:t>және</w:t>
      </w:r>
      <w:proofErr w:type="spellEnd"/>
      <w:proofErr w:type="gramEnd"/>
      <w:r w:rsidRPr="001F0EE6">
        <w:rPr>
          <w:sz w:val="28"/>
          <w:szCs w:val="28"/>
        </w:rPr>
        <w:t xml:space="preserve"> ∂</w:t>
      </w:r>
      <w:r w:rsidRPr="001F0EE6">
        <w:rPr>
          <w:sz w:val="28"/>
          <w:szCs w:val="28"/>
          <w:vertAlign w:val="superscript"/>
        </w:rPr>
        <w:t>2</w:t>
      </w:r>
      <w:r w:rsidRPr="001F0EE6">
        <w:rPr>
          <w:sz w:val="28"/>
          <w:szCs w:val="28"/>
        </w:rPr>
        <w:t>W/∂z</w:t>
      </w:r>
      <w:r w:rsidRPr="001F0EE6">
        <w:rPr>
          <w:sz w:val="28"/>
          <w:szCs w:val="28"/>
          <w:vertAlign w:val="superscript"/>
        </w:rPr>
        <w:t>2</w:t>
      </w:r>
      <w:r w:rsidRPr="001F0EE6">
        <w:rPr>
          <w:sz w:val="28"/>
          <w:szCs w:val="28"/>
        </w:rPr>
        <w:t xml:space="preserve">   </w:t>
      </w:r>
      <w:proofErr w:type="spellStart"/>
      <w:r w:rsidRPr="001F0EE6">
        <w:rPr>
          <w:sz w:val="28"/>
          <w:szCs w:val="28"/>
        </w:rPr>
        <w:t>екінші</w:t>
      </w:r>
      <w:proofErr w:type="spellEnd"/>
      <w:r w:rsidRPr="001F0EE6">
        <w:rPr>
          <w:sz w:val="28"/>
          <w:szCs w:val="28"/>
        </w:rPr>
        <w:t xml:space="preserve"> </w:t>
      </w:r>
      <w:proofErr w:type="spellStart"/>
      <w:r w:rsidRPr="001F0EE6">
        <w:rPr>
          <w:sz w:val="28"/>
          <w:szCs w:val="28"/>
        </w:rPr>
        <w:t>туыдылардың</w:t>
      </w:r>
      <w:proofErr w:type="spellEnd"/>
      <w:r w:rsidRPr="001F0EE6">
        <w:rPr>
          <w:sz w:val="28"/>
          <w:szCs w:val="28"/>
        </w:rPr>
        <w:t xml:space="preserve"> </w:t>
      </w:r>
      <w:proofErr w:type="spellStart"/>
      <w:r w:rsidRPr="001F0EE6">
        <w:rPr>
          <w:sz w:val="28"/>
          <w:szCs w:val="28"/>
        </w:rPr>
        <w:t>мәні</w:t>
      </w:r>
      <w:proofErr w:type="spellEnd"/>
      <w:r w:rsidRPr="001F0EE6">
        <w:rPr>
          <w:sz w:val="28"/>
          <w:szCs w:val="28"/>
        </w:rPr>
        <w:t xml:space="preserve"> </w:t>
      </w:r>
      <w:proofErr w:type="spellStart"/>
      <w:r w:rsidRPr="001F0EE6">
        <w:rPr>
          <w:sz w:val="28"/>
          <w:szCs w:val="28"/>
        </w:rPr>
        <w:t>ұқсас</w:t>
      </w:r>
      <w:proofErr w:type="spellEnd"/>
      <w:r w:rsidRPr="001F0EE6">
        <w:rPr>
          <w:sz w:val="28"/>
          <w:szCs w:val="28"/>
        </w:rPr>
        <w:t xml:space="preserve"> </w:t>
      </w:r>
      <w:proofErr w:type="spellStart"/>
      <w:r w:rsidRPr="001F0EE6">
        <w:rPr>
          <w:sz w:val="28"/>
          <w:szCs w:val="28"/>
        </w:rPr>
        <w:t>болып</w:t>
      </w:r>
      <w:proofErr w:type="spellEnd"/>
      <w:r w:rsidRPr="001F0EE6">
        <w:rPr>
          <w:sz w:val="28"/>
          <w:szCs w:val="28"/>
        </w:rPr>
        <w:t xml:space="preserve"> </w:t>
      </w:r>
      <w:proofErr w:type="spellStart"/>
      <w:r w:rsidRPr="001F0EE6">
        <w:rPr>
          <w:sz w:val="28"/>
          <w:szCs w:val="28"/>
        </w:rPr>
        <w:t>келеді</w:t>
      </w:r>
      <w:proofErr w:type="spellEnd"/>
      <w:r w:rsidRPr="001F0EE6">
        <w:rPr>
          <w:sz w:val="28"/>
          <w:szCs w:val="28"/>
        </w:rPr>
        <w:t>.  ∂</w:t>
      </w:r>
      <w:r w:rsidRPr="001F0EE6">
        <w:rPr>
          <w:sz w:val="28"/>
          <w:szCs w:val="28"/>
          <w:vertAlign w:val="superscript"/>
        </w:rPr>
        <w:t>2</w:t>
      </w:r>
      <w:r w:rsidRPr="001F0EE6">
        <w:rPr>
          <w:sz w:val="28"/>
          <w:szCs w:val="28"/>
        </w:rPr>
        <w:t>W/∂</w:t>
      </w:r>
      <w:proofErr w:type="spellStart"/>
      <w:r w:rsidRPr="001F0EE6">
        <w:rPr>
          <w:sz w:val="28"/>
          <w:szCs w:val="28"/>
        </w:rPr>
        <w:t>x∂y</w:t>
      </w:r>
      <w:proofErr w:type="spellEnd"/>
      <w:r w:rsidRPr="001F0EE6">
        <w:rPr>
          <w:sz w:val="28"/>
          <w:szCs w:val="28"/>
        </w:rPr>
        <w:t xml:space="preserve"> </w:t>
      </w:r>
      <w:proofErr w:type="gramStart"/>
      <w:r w:rsidRPr="001F0EE6">
        <w:rPr>
          <w:sz w:val="28"/>
          <w:szCs w:val="28"/>
        </w:rPr>
        <w:t>и  ∂</w:t>
      </w:r>
      <w:proofErr w:type="gramEnd"/>
      <w:r w:rsidRPr="001F0EE6">
        <w:rPr>
          <w:sz w:val="28"/>
          <w:szCs w:val="28"/>
          <w:vertAlign w:val="superscript"/>
        </w:rPr>
        <w:t>2</w:t>
      </w:r>
      <w:r w:rsidRPr="001F0EE6">
        <w:rPr>
          <w:sz w:val="28"/>
          <w:szCs w:val="28"/>
        </w:rPr>
        <w:t>W/∂у ― ∂</w:t>
      </w:r>
      <w:r w:rsidRPr="001F0EE6">
        <w:rPr>
          <w:sz w:val="28"/>
          <w:szCs w:val="28"/>
          <w:vertAlign w:val="superscript"/>
        </w:rPr>
        <w:t>2</w:t>
      </w:r>
      <w:r w:rsidRPr="001F0EE6">
        <w:rPr>
          <w:sz w:val="28"/>
          <w:szCs w:val="28"/>
        </w:rPr>
        <w:t>W/∂x</w:t>
      </w:r>
      <w:r w:rsidRPr="001F0EE6">
        <w:rPr>
          <w:sz w:val="28"/>
          <w:szCs w:val="28"/>
          <w:vertAlign w:val="superscript"/>
        </w:rPr>
        <w:t>2</w:t>
      </w:r>
      <w:r w:rsidRPr="001F0EE6">
        <w:rPr>
          <w:sz w:val="28"/>
          <w:szCs w:val="28"/>
        </w:rPr>
        <w:t xml:space="preserve">   осы </w:t>
      </w:r>
      <w:proofErr w:type="spellStart"/>
      <w:r w:rsidRPr="001F0EE6">
        <w:rPr>
          <w:sz w:val="28"/>
          <w:szCs w:val="28"/>
        </w:rPr>
        <w:t>екінші</w:t>
      </w:r>
      <w:proofErr w:type="spellEnd"/>
      <w:r w:rsidRPr="001F0EE6">
        <w:rPr>
          <w:sz w:val="28"/>
          <w:szCs w:val="28"/>
        </w:rPr>
        <w:t xml:space="preserve"> </w:t>
      </w:r>
      <w:proofErr w:type="spellStart"/>
      <w:r w:rsidRPr="001F0EE6">
        <w:rPr>
          <w:sz w:val="28"/>
          <w:szCs w:val="28"/>
        </w:rPr>
        <w:t>туындылар</w:t>
      </w:r>
      <w:proofErr w:type="spellEnd"/>
      <w:r w:rsidRPr="001F0EE6">
        <w:rPr>
          <w:sz w:val="28"/>
          <w:szCs w:val="28"/>
        </w:rPr>
        <w:t xml:space="preserve"> </w:t>
      </w:r>
      <w:proofErr w:type="spellStart"/>
      <w:r w:rsidRPr="001F0EE6">
        <w:rPr>
          <w:sz w:val="28"/>
          <w:szCs w:val="28"/>
        </w:rPr>
        <w:t>үстірт</w:t>
      </w:r>
      <w:proofErr w:type="spellEnd"/>
      <w:r w:rsidRPr="001F0EE6">
        <w:rPr>
          <w:sz w:val="28"/>
          <w:szCs w:val="28"/>
        </w:rPr>
        <w:t xml:space="preserve"> </w:t>
      </w:r>
      <w:proofErr w:type="spellStart"/>
      <w:r w:rsidRPr="001F0EE6">
        <w:rPr>
          <w:sz w:val="28"/>
          <w:szCs w:val="28"/>
        </w:rPr>
        <w:t>бетінің</w:t>
      </w:r>
      <w:proofErr w:type="spellEnd"/>
      <w:r w:rsidRPr="001F0EE6">
        <w:rPr>
          <w:sz w:val="28"/>
          <w:szCs w:val="28"/>
        </w:rPr>
        <w:t xml:space="preserve"> </w:t>
      </w:r>
      <w:proofErr w:type="spellStart"/>
      <w:r w:rsidRPr="001F0EE6">
        <w:rPr>
          <w:sz w:val="28"/>
          <w:szCs w:val="28"/>
        </w:rPr>
        <w:t>қисықтығын</w:t>
      </w:r>
      <w:proofErr w:type="spellEnd"/>
      <w:r w:rsidRPr="001F0EE6">
        <w:rPr>
          <w:sz w:val="28"/>
          <w:szCs w:val="28"/>
        </w:rPr>
        <w:t xml:space="preserve"> (</w:t>
      </w:r>
      <w:proofErr w:type="spellStart"/>
      <w:r w:rsidRPr="001F0EE6">
        <w:rPr>
          <w:sz w:val="28"/>
          <w:szCs w:val="28"/>
        </w:rPr>
        <w:t>геоидтің</w:t>
      </w:r>
      <w:proofErr w:type="spellEnd"/>
      <w:r w:rsidRPr="001F0EE6">
        <w:rPr>
          <w:sz w:val="28"/>
          <w:szCs w:val="28"/>
        </w:rPr>
        <w:t xml:space="preserve">) </w:t>
      </w:r>
      <w:proofErr w:type="spellStart"/>
      <w:r w:rsidRPr="001F0EE6">
        <w:rPr>
          <w:sz w:val="28"/>
          <w:szCs w:val="28"/>
        </w:rPr>
        <w:t>мінездейді</w:t>
      </w:r>
      <w:proofErr w:type="spellEnd"/>
      <w:r w:rsidRPr="001F0EE6">
        <w:rPr>
          <w:sz w:val="28"/>
          <w:szCs w:val="28"/>
        </w:rPr>
        <w:t>.</w:t>
      </w:r>
    </w:p>
    <w:p w:rsidR="001F0EE6" w:rsidRPr="001F0EE6" w:rsidRDefault="001F0EE6" w:rsidP="001F0EE6">
      <w:pPr>
        <w:pStyle w:val="a6"/>
        <w:spacing w:after="0"/>
        <w:ind w:firstLine="567"/>
        <w:jc w:val="both"/>
        <w:rPr>
          <w:sz w:val="28"/>
          <w:szCs w:val="28"/>
        </w:rPr>
      </w:pPr>
      <w:proofErr w:type="spellStart"/>
      <w:r w:rsidRPr="001F0EE6">
        <w:rPr>
          <w:sz w:val="28"/>
          <w:szCs w:val="28"/>
        </w:rPr>
        <w:t>Ауырлық</w:t>
      </w:r>
      <w:proofErr w:type="spellEnd"/>
      <w:r w:rsidRPr="001F0EE6">
        <w:rPr>
          <w:sz w:val="28"/>
          <w:szCs w:val="28"/>
        </w:rPr>
        <w:t xml:space="preserve"> </w:t>
      </w:r>
      <w:proofErr w:type="spellStart"/>
      <w:r w:rsidRPr="001F0EE6">
        <w:rPr>
          <w:sz w:val="28"/>
          <w:szCs w:val="28"/>
        </w:rPr>
        <w:t>күштерінің</w:t>
      </w:r>
      <w:proofErr w:type="spellEnd"/>
      <w:r w:rsidRPr="001F0EE6">
        <w:rPr>
          <w:sz w:val="28"/>
          <w:szCs w:val="28"/>
        </w:rPr>
        <w:t xml:space="preserve"> градиент </w:t>
      </w:r>
      <w:proofErr w:type="spellStart"/>
      <w:r w:rsidRPr="001F0EE6">
        <w:rPr>
          <w:sz w:val="28"/>
          <w:szCs w:val="28"/>
        </w:rPr>
        <w:t>өлшемінің</w:t>
      </w:r>
      <w:proofErr w:type="spellEnd"/>
      <w:r w:rsidRPr="001F0EE6">
        <w:rPr>
          <w:sz w:val="28"/>
          <w:szCs w:val="28"/>
        </w:rPr>
        <w:t xml:space="preserve"> </w:t>
      </w:r>
      <w:proofErr w:type="spellStart"/>
      <w:r w:rsidRPr="001F0EE6">
        <w:rPr>
          <w:sz w:val="28"/>
          <w:szCs w:val="28"/>
        </w:rPr>
        <w:t>бірлігі</w:t>
      </w:r>
      <w:proofErr w:type="spellEnd"/>
      <w:r w:rsidRPr="001F0EE6">
        <w:rPr>
          <w:sz w:val="28"/>
          <w:szCs w:val="28"/>
        </w:rPr>
        <w:t xml:space="preserve"> Этвеш </w:t>
      </w:r>
      <w:proofErr w:type="spellStart"/>
      <w:r w:rsidRPr="001F0EE6">
        <w:rPr>
          <w:sz w:val="28"/>
          <w:szCs w:val="28"/>
        </w:rPr>
        <w:t>деп</w:t>
      </w:r>
      <w:proofErr w:type="spellEnd"/>
      <w:r w:rsidRPr="001F0EE6">
        <w:rPr>
          <w:sz w:val="28"/>
          <w:szCs w:val="28"/>
        </w:rPr>
        <w:t xml:space="preserve"> </w:t>
      </w:r>
      <w:proofErr w:type="spellStart"/>
      <w:r w:rsidRPr="001F0EE6">
        <w:rPr>
          <w:sz w:val="28"/>
          <w:szCs w:val="28"/>
        </w:rPr>
        <w:t>қабылданады</w:t>
      </w:r>
      <w:proofErr w:type="spellEnd"/>
      <w:r w:rsidRPr="001F0EE6">
        <w:rPr>
          <w:sz w:val="28"/>
          <w:szCs w:val="28"/>
        </w:rPr>
        <w:t>.                      1 (Е) = 10</w:t>
      </w:r>
      <w:r w:rsidRPr="001F0EE6">
        <w:rPr>
          <w:sz w:val="28"/>
          <w:szCs w:val="28"/>
          <w:vertAlign w:val="superscript"/>
        </w:rPr>
        <w:t>-9</w:t>
      </w:r>
      <w:r w:rsidRPr="001F0EE6">
        <w:rPr>
          <w:sz w:val="28"/>
          <w:szCs w:val="28"/>
        </w:rPr>
        <w:t xml:space="preserve"> 1/ с</w:t>
      </w:r>
      <w:r w:rsidRPr="001F0EE6">
        <w:rPr>
          <w:sz w:val="28"/>
          <w:szCs w:val="28"/>
          <w:vertAlign w:val="superscript"/>
        </w:rPr>
        <w:t>2</w:t>
      </w:r>
      <w:r w:rsidRPr="001F0EE6">
        <w:rPr>
          <w:sz w:val="28"/>
          <w:szCs w:val="28"/>
        </w:rPr>
        <w:t>.</w:t>
      </w: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r w:rsidRPr="001F0EE6">
        <w:rPr>
          <w:rFonts w:ascii="Times New Roman" w:hAnsi="Times New Roman" w:cs="Times New Roman"/>
          <w:b/>
          <w:sz w:val="28"/>
          <w:szCs w:val="28"/>
          <w:lang w:val="kk-KZ"/>
        </w:rPr>
        <w:t>Бақылау сұрақтар</w:t>
      </w:r>
    </w:p>
    <w:p w:rsidR="001F0EE6" w:rsidRPr="001F0EE6" w:rsidRDefault="001F0EE6" w:rsidP="001F0EE6">
      <w:pPr>
        <w:pStyle w:val="a3"/>
        <w:numPr>
          <w:ilvl w:val="0"/>
          <w:numId w:val="2"/>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Гравибарлаумен шешілетін  негізгі мақсаттар?</w:t>
      </w:r>
    </w:p>
    <w:p w:rsidR="001F0EE6" w:rsidRPr="001F0EE6" w:rsidRDefault="001F0EE6" w:rsidP="001F0EE6">
      <w:pPr>
        <w:pStyle w:val="a3"/>
        <w:numPr>
          <w:ilvl w:val="0"/>
          <w:numId w:val="2"/>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Ньютонның  тартылыс заңы?</w:t>
      </w:r>
    </w:p>
    <w:p w:rsidR="001F0EE6" w:rsidRPr="001F0EE6" w:rsidRDefault="001F0EE6" w:rsidP="001F0EE6">
      <w:pPr>
        <w:pStyle w:val="a3"/>
        <w:numPr>
          <w:ilvl w:val="0"/>
          <w:numId w:val="2"/>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rPr>
        <w:t xml:space="preserve">Гравитация </w:t>
      </w:r>
      <w:proofErr w:type="spellStart"/>
      <w:r w:rsidRPr="001F0EE6">
        <w:rPr>
          <w:rFonts w:ascii="Times New Roman" w:hAnsi="Times New Roman"/>
          <w:sz w:val="28"/>
          <w:szCs w:val="28"/>
        </w:rPr>
        <w:t>күшін</w:t>
      </w:r>
      <w:proofErr w:type="spellEnd"/>
      <w:r w:rsidRPr="001F0EE6">
        <w:rPr>
          <w:rFonts w:ascii="Times New Roman" w:hAnsi="Times New Roman"/>
          <w:sz w:val="28"/>
          <w:szCs w:val="28"/>
          <w:lang w:val="kk-KZ"/>
        </w:rPr>
        <w:t xml:space="preserve"> өлшейтің бірлігі?</w:t>
      </w:r>
    </w:p>
    <w:p w:rsidR="001F0EE6" w:rsidRPr="001F0EE6" w:rsidRDefault="001F0EE6" w:rsidP="001F0EE6">
      <w:pPr>
        <w:pStyle w:val="a3"/>
        <w:numPr>
          <w:ilvl w:val="0"/>
          <w:numId w:val="2"/>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Ауырлық күштің потенциалдар?</w:t>
      </w:r>
    </w:p>
    <w:p w:rsidR="001F0EE6" w:rsidRPr="001F0EE6" w:rsidRDefault="001F0EE6" w:rsidP="001F0EE6">
      <w:pPr>
        <w:pStyle w:val="a3"/>
        <w:numPr>
          <w:ilvl w:val="0"/>
          <w:numId w:val="2"/>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П</w:t>
      </w:r>
      <w:proofErr w:type="spellStart"/>
      <w:r w:rsidRPr="001F0EE6">
        <w:rPr>
          <w:rFonts w:ascii="Times New Roman" w:hAnsi="Times New Roman"/>
          <w:sz w:val="28"/>
          <w:szCs w:val="28"/>
        </w:rPr>
        <w:t>отенциалдың</w:t>
      </w:r>
      <w:proofErr w:type="spellEnd"/>
      <w:r w:rsidRPr="001F0EE6">
        <w:rPr>
          <w:rFonts w:ascii="Times New Roman" w:hAnsi="Times New Roman"/>
          <w:sz w:val="28"/>
          <w:szCs w:val="28"/>
        </w:rPr>
        <w:t xml:space="preserve"> </w:t>
      </w:r>
      <w:proofErr w:type="spellStart"/>
      <w:r w:rsidRPr="001F0EE6">
        <w:rPr>
          <w:rFonts w:ascii="Times New Roman" w:hAnsi="Times New Roman"/>
          <w:sz w:val="28"/>
          <w:szCs w:val="28"/>
        </w:rPr>
        <w:t>туындысы</w:t>
      </w:r>
      <w:proofErr w:type="spellEnd"/>
      <w:r w:rsidRPr="001F0EE6">
        <w:rPr>
          <w:rFonts w:ascii="Times New Roman" w:hAnsi="Times New Roman"/>
          <w:sz w:val="28"/>
          <w:szCs w:val="28"/>
          <w:lang w:val="kk-KZ"/>
        </w:rPr>
        <w:t>?</w:t>
      </w:r>
    </w:p>
    <w:p w:rsidR="001F0EE6" w:rsidRPr="001F0EE6" w:rsidRDefault="001F0EE6" w:rsidP="001F0EE6">
      <w:pPr>
        <w:spacing w:after="0" w:line="240" w:lineRule="auto"/>
        <w:ind w:firstLine="567"/>
        <w:jc w:val="both"/>
        <w:rPr>
          <w:rFonts w:ascii="Times New Roman" w:hAnsi="Times New Roman" w:cs="Times New Roman"/>
          <w:b/>
          <w:i/>
          <w:sz w:val="28"/>
          <w:szCs w:val="28"/>
          <w:lang w:val="kk-KZ"/>
        </w:rPr>
      </w:pPr>
    </w:p>
    <w:p w:rsidR="001F0EE6" w:rsidRDefault="001F0EE6" w:rsidP="001F0EE6">
      <w:pPr>
        <w:spacing w:after="0" w:line="240" w:lineRule="auto"/>
        <w:ind w:firstLine="567"/>
        <w:jc w:val="both"/>
        <w:rPr>
          <w:rFonts w:ascii="Times New Roman" w:hAnsi="Times New Roman" w:cs="Times New Roman"/>
          <w:b/>
          <w:i/>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r w:rsidRPr="001F0EE6">
        <w:rPr>
          <w:rFonts w:ascii="Times New Roman" w:hAnsi="Times New Roman" w:cs="Times New Roman"/>
          <w:b/>
          <w:sz w:val="28"/>
          <w:szCs w:val="28"/>
          <w:lang w:val="kk-KZ"/>
        </w:rPr>
        <w:t>Ауырлық күішінің қалыпты мәні. Клеро теориясы.</w:t>
      </w:r>
    </w:p>
    <w:p w:rsidR="001F0EE6" w:rsidRDefault="001F0EE6" w:rsidP="001F0EE6">
      <w:pPr>
        <w:spacing w:after="0" w:line="240" w:lineRule="auto"/>
        <w:ind w:firstLine="567"/>
        <w:jc w:val="both"/>
        <w:rPr>
          <w:rFonts w:ascii="Times New Roman" w:hAnsi="Times New Roman" w:cs="Times New Roman"/>
          <w:i/>
          <w:sz w:val="28"/>
          <w:szCs w:val="28"/>
          <w:u w:val="single"/>
          <w:lang w:val="kk-KZ"/>
        </w:rPr>
      </w:pPr>
    </w:p>
    <w:p w:rsidR="001F0EE6" w:rsidRPr="001F0EE6" w:rsidRDefault="001F0EE6" w:rsidP="001F0EE6">
      <w:pPr>
        <w:spacing w:after="0" w:line="240" w:lineRule="auto"/>
        <w:ind w:firstLine="567"/>
        <w:jc w:val="both"/>
        <w:rPr>
          <w:rFonts w:ascii="Times New Roman" w:hAnsi="Times New Roman" w:cs="Times New Roman"/>
          <w:i/>
          <w:sz w:val="28"/>
          <w:szCs w:val="28"/>
          <w:u w:val="single"/>
          <w:lang w:val="kk-KZ"/>
        </w:rPr>
      </w:pPr>
      <w:r w:rsidRPr="001F0EE6">
        <w:rPr>
          <w:rFonts w:ascii="Times New Roman" w:hAnsi="Times New Roman" w:cs="Times New Roman"/>
          <w:i/>
          <w:sz w:val="28"/>
          <w:szCs w:val="28"/>
          <w:u w:val="single"/>
          <w:lang w:val="kk-KZ"/>
        </w:rPr>
        <w:t>Жоспар:</w:t>
      </w:r>
    </w:p>
    <w:p w:rsidR="001F0EE6" w:rsidRPr="001F0EE6" w:rsidRDefault="001F0EE6" w:rsidP="001F0EE6">
      <w:pPr>
        <w:pStyle w:val="a3"/>
        <w:numPr>
          <w:ilvl w:val="0"/>
          <w:numId w:val="3"/>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Қалыпты гравитациялық  өрісі.</w:t>
      </w:r>
    </w:p>
    <w:p w:rsidR="001F0EE6" w:rsidRPr="001F0EE6" w:rsidRDefault="001F0EE6" w:rsidP="001F0EE6">
      <w:pPr>
        <w:pStyle w:val="a3"/>
        <w:numPr>
          <w:ilvl w:val="0"/>
          <w:numId w:val="3"/>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Клеро формуласы.</w:t>
      </w: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p>
    <w:p w:rsidR="001F0EE6" w:rsidRPr="001F0EE6" w:rsidRDefault="001F0EE6" w:rsidP="001F0EE6">
      <w:pPr>
        <w:spacing w:after="0" w:line="240" w:lineRule="auto"/>
        <w:ind w:firstLine="567"/>
        <w:jc w:val="both"/>
        <w:rPr>
          <w:rFonts w:ascii="Times New Roman" w:hAnsi="Times New Roman" w:cs="Times New Roman"/>
          <w:sz w:val="28"/>
          <w:szCs w:val="28"/>
          <w:lang w:val="kk-KZ"/>
        </w:rPr>
      </w:pPr>
      <w:r w:rsidRPr="001F0EE6">
        <w:rPr>
          <w:rFonts w:ascii="Times New Roman" w:hAnsi="Times New Roman" w:cs="Times New Roman"/>
          <w:i/>
          <w:sz w:val="28"/>
          <w:szCs w:val="28"/>
          <w:lang w:val="kk-KZ"/>
        </w:rPr>
        <w:t>Қалыпты гравитациялық</w:t>
      </w:r>
      <w:r w:rsidRPr="001F0EE6">
        <w:rPr>
          <w:rFonts w:ascii="Times New Roman" w:hAnsi="Times New Roman" w:cs="Times New Roman"/>
          <w:sz w:val="28"/>
          <w:szCs w:val="28"/>
          <w:lang w:val="kk-KZ"/>
        </w:rPr>
        <w:t xml:space="preserve"> жер өрісі деп, теориялық есептелген өрісті атайды, ол жердің дұрыс геометриялық түрінде (сфероид) алынған. Сфероид беті теңіз деңгейімен сәйкес келеді. Бірнеше ғалымдардың есептелген ауырлық күш тездету нормалы мағынасы </w:t>
      </w:r>
      <w:r w:rsidRPr="001F0EE6">
        <w:rPr>
          <w:rFonts w:ascii="Times New Roman" w:hAnsi="Times New Roman" w:cs="Times New Roman"/>
          <w:sz w:val="28"/>
          <w:szCs w:val="28"/>
        </w:rPr>
        <w:t>γ</w:t>
      </w:r>
      <w:r w:rsidRPr="001F0EE6">
        <w:rPr>
          <w:rFonts w:ascii="Times New Roman" w:hAnsi="Times New Roman" w:cs="Times New Roman"/>
          <w:sz w:val="28"/>
          <w:szCs w:val="28"/>
          <w:vertAlign w:val="subscript"/>
          <w:lang w:val="kk-KZ"/>
        </w:rPr>
        <w:t>0</w:t>
      </w:r>
      <w:r w:rsidRPr="001F0EE6">
        <w:rPr>
          <w:rFonts w:ascii="Times New Roman" w:hAnsi="Times New Roman" w:cs="Times New Roman"/>
          <w:sz w:val="28"/>
          <w:szCs w:val="28"/>
          <w:lang w:val="kk-KZ"/>
        </w:rPr>
        <w:t xml:space="preserve"> теңіз денгейі арқылы алынған. Ең жиі қолданылатын формулаларының бірі Клеро формуласы болып табылады, оның көрінісі былай:</w:t>
      </w:r>
    </w:p>
    <w:p w:rsidR="001F0EE6" w:rsidRPr="001F0EE6" w:rsidRDefault="001F0EE6" w:rsidP="001F0EE6">
      <w:pPr>
        <w:pStyle w:val="a6"/>
        <w:spacing w:after="0"/>
        <w:ind w:firstLine="567"/>
        <w:jc w:val="both"/>
        <w:rPr>
          <w:sz w:val="28"/>
          <w:szCs w:val="28"/>
          <w:lang w:val="kk-KZ"/>
        </w:rPr>
      </w:pPr>
    </w:p>
    <w:p w:rsidR="001F0EE6" w:rsidRPr="001F0EE6" w:rsidRDefault="001F0EE6" w:rsidP="001F0EE6">
      <w:pPr>
        <w:pStyle w:val="a6"/>
        <w:spacing w:after="0"/>
        <w:ind w:firstLine="567"/>
        <w:jc w:val="both"/>
        <w:rPr>
          <w:sz w:val="28"/>
          <w:szCs w:val="28"/>
          <w:lang w:val="kk-KZ"/>
        </w:rPr>
      </w:pPr>
      <w:r w:rsidRPr="001F0EE6">
        <w:rPr>
          <w:sz w:val="28"/>
          <w:szCs w:val="28"/>
          <w:lang w:val="kk-KZ"/>
        </w:rPr>
        <w:t xml:space="preserve">                              </w:t>
      </w:r>
      <w:r w:rsidRPr="001F0EE6">
        <w:rPr>
          <w:sz w:val="28"/>
          <w:szCs w:val="28"/>
        </w:rPr>
        <w:t>γ</w:t>
      </w:r>
      <w:r w:rsidRPr="001F0EE6">
        <w:rPr>
          <w:sz w:val="28"/>
          <w:szCs w:val="28"/>
          <w:vertAlign w:val="subscript"/>
          <w:lang w:val="kk-KZ"/>
        </w:rPr>
        <w:t>0</w:t>
      </w:r>
      <w:r w:rsidRPr="001F0EE6">
        <w:rPr>
          <w:sz w:val="28"/>
          <w:szCs w:val="28"/>
          <w:lang w:val="kk-KZ"/>
        </w:rPr>
        <w:t>=g</w:t>
      </w:r>
      <w:r w:rsidRPr="001F0EE6">
        <w:rPr>
          <w:sz w:val="28"/>
          <w:szCs w:val="28"/>
          <w:vertAlign w:val="subscript"/>
          <w:lang w:val="kk-KZ"/>
        </w:rPr>
        <w:t>э</w:t>
      </w:r>
      <w:r w:rsidRPr="001F0EE6">
        <w:rPr>
          <w:sz w:val="28"/>
          <w:szCs w:val="28"/>
          <w:lang w:val="kk-KZ"/>
        </w:rPr>
        <w:t xml:space="preserve"> (1+ </w:t>
      </w:r>
      <w:r w:rsidRPr="001F0EE6">
        <w:rPr>
          <w:sz w:val="28"/>
          <w:szCs w:val="28"/>
        </w:rPr>
        <w:t>β</w:t>
      </w:r>
      <w:r w:rsidRPr="001F0EE6">
        <w:rPr>
          <w:sz w:val="28"/>
          <w:szCs w:val="28"/>
          <w:lang w:val="kk-KZ"/>
        </w:rPr>
        <w:t>sin</w:t>
      </w:r>
      <w:r w:rsidRPr="001F0EE6">
        <w:rPr>
          <w:sz w:val="28"/>
          <w:szCs w:val="28"/>
          <w:vertAlign w:val="superscript"/>
          <w:lang w:val="kk-KZ"/>
        </w:rPr>
        <w:t>2</w:t>
      </w:r>
      <w:r w:rsidRPr="001F0EE6">
        <w:rPr>
          <w:sz w:val="28"/>
          <w:szCs w:val="28"/>
        </w:rPr>
        <w:t>φ</w:t>
      </w:r>
      <w:r w:rsidRPr="001F0EE6">
        <w:rPr>
          <w:sz w:val="28"/>
          <w:szCs w:val="28"/>
          <w:lang w:val="kk-KZ"/>
        </w:rPr>
        <w:t xml:space="preserve">) </w:t>
      </w:r>
    </w:p>
    <w:p w:rsidR="001F0EE6" w:rsidRPr="001F0EE6" w:rsidRDefault="001F0EE6" w:rsidP="001F0EE6">
      <w:pPr>
        <w:pStyle w:val="a6"/>
        <w:spacing w:after="0"/>
        <w:ind w:firstLine="567"/>
        <w:jc w:val="both"/>
        <w:rPr>
          <w:sz w:val="28"/>
          <w:szCs w:val="28"/>
          <w:lang w:val="kk-KZ"/>
        </w:rPr>
      </w:pPr>
    </w:p>
    <w:p w:rsidR="001F0EE6" w:rsidRPr="001F0EE6" w:rsidRDefault="001F0EE6" w:rsidP="001F0EE6">
      <w:pPr>
        <w:pStyle w:val="a6"/>
        <w:spacing w:after="0"/>
        <w:ind w:firstLine="567"/>
        <w:jc w:val="both"/>
        <w:rPr>
          <w:sz w:val="28"/>
          <w:szCs w:val="28"/>
          <w:lang w:val="kk-KZ"/>
        </w:rPr>
      </w:pPr>
      <w:r w:rsidRPr="001F0EE6">
        <w:rPr>
          <w:sz w:val="28"/>
          <w:szCs w:val="28"/>
          <w:lang w:val="kk-KZ"/>
        </w:rPr>
        <w:t>g</w:t>
      </w:r>
      <w:r w:rsidRPr="001F0EE6">
        <w:rPr>
          <w:sz w:val="28"/>
          <w:szCs w:val="28"/>
          <w:vertAlign w:val="subscript"/>
          <w:lang w:val="kk-KZ"/>
        </w:rPr>
        <w:t>э</w:t>
      </w:r>
      <w:r w:rsidRPr="001F0EE6">
        <w:rPr>
          <w:sz w:val="28"/>
          <w:szCs w:val="28"/>
          <w:lang w:val="kk-KZ"/>
        </w:rPr>
        <w:t>- экватордағы ауырлық күші;</w:t>
      </w:r>
    </w:p>
    <w:p w:rsidR="001F0EE6" w:rsidRPr="001F0EE6" w:rsidRDefault="001F0EE6" w:rsidP="001F0EE6">
      <w:pPr>
        <w:pStyle w:val="a6"/>
        <w:spacing w:after="0"/>
        <w:ind w:firstLine="567"/>
        <w:jc w:val="both"/>
        <w:rPr>
          <w:sz w:val="28"/>
          <w:szCs w:val="28"/>
          <w:lang w:val="kk-KZ"/>
        </w:rPr>
      </w:pPr>
      <w:r w:rsidRPr="001F0EE6">
        <w:rPr>
          <w:sz w:val="28"/>
          <w:szCs w:val="28"/>
        </w:rPr>
        <w:t>φ</w:t>
      </w:r>
      <w:r w:rsidRPr="001F0EE6">
        <w:rPr>
          <w:sz w:val="28"/>
          <w:szCs w:val="28"/>
          <w:lang w:val="kk-KZ"/>
        </w:rPr>
        <w:t xml:space="preserve"> – бақылау пунктінің кеңдігі;</w:t>
      </w:r>
    </w:p>
    <w:p w:rsidR="001F0EE6" w:rsidRPr="001F0EE6" w:rsidRDefault="001F0EE6" w:rsidP="001F0EE6">
      <w:pPr>
        <w:pStyle w:val="a6"/>
        <w:spacing w:after="0"/>
        <w:ind w:firstLine="567"/>
        <w:jc w:val="both"/>
        <w:rPr>
          <w:sz w:val="28"/>
          <w:szCs w:val="28"/>
          <w:lang w:val="kk-KZ"/>
        </w:rPr>
      </w:pPr>
      <w:r w:rsidRPr="001F0EE6">
        <w:rPr>
          <w:sz w:val="28"/>
          <w:szCs w:val="28"/>
        </w:rPr>
        <w:t>β</w:t>
      </w:r>
      <w:r w:rsidRPr="001F0EE6">
        <w:rPr>
          <w:sz w:val="28"/>
          <w:szCs w:val="28"/>
          <w:lang w:val="kk-KZ"/>
        </w:rPr>
        <w:t xml:space="preserve"> - тәуелді бұрыштағы айналу жылдамдықтары және сфероид қысулары коэффициенті. </w:t>
      </w:r>
    </w:p>
    <w:p w:rsidR="001F0EE6" w:rsidRPr="001F0EE6" w:rsidRDefault="001F0EE6" w:rsidP="001F0EE6">
      <w:pPr>
        <w:pStyle w:val="a6"/>
        <w:spacing w:after="0"/>
        <w:ind w:firstLine="567"/>
        <w:jc w:val="both"/>
        <w:rPr>
          <w:sz w:val="28"/>
          <w:szCs w:val="28"/>
          <w:lang w:val="kk-KZ"/>
        </w:rPr>
      </w:pPr>
      <w:r w:rsidRPr="001F0EE6">
        <w:rPr>
          <w:sz w:val="28"/>
          <w:szCs w:val="28"/>
          <w:lang w:val="kk-KZ"/>
        </w:rPr>
        <w:t xml:space="preserve"> Ауырлық күш тездету нормалы мағынасы бақылау пунктісі кеңдігінен тәуелді болады (  </w:t>
      </w:r>
      <w:r w:rsidRPr="001F0EE6">
        <w:rPr>
          <w:sz w:val="28"/>
          <w:szCs w:val="28"/>
        </w:rPr>
        <w:t>φ</w:t>
      </w:r>
      <w:r w:rsidRPr="001F0EE6">
        <w:rPr>
          <w:sz w:val="28"/>
          <w:szCs w:val="28"/>
          <w:lang w:val="kk-KZ"/>
        </w:rPr>
        <w:t xml:space="preserve"> бұрышының ), әр түрлі кеңдіктерде оның мөлшері де әр түрлі болады.</w:t>
      </w:r>
    </w:p>
    <w:p w:rsidR="001F0EE6" w:rsidRPr="001F0EE6" w:rsidRDefault="001F0EE6" w:rsidP="001F0EE6">
      <w:pPr>
        <w:pStyle w:val="a6"/>
        <w:spacing w:after="0"/>
        <w:ind w:firstLine="567"/>
        <w:jc w:val="both"/>
        <w:rPr>
          <w:sz w:val="28"/>
          <w:szCs w:val="28"/>
          <w:lang w:val="kk-KZ"/>
        </w:rPr>
      </w:pPr>
      <w:r w:rsidRPr="001F0EE6">
        <w:rPr>
          <w:sz w:val="28"/>
          <w:szCs w:val="28"/>
          <w:lang w:val="kk-KZ"/>
        </w:rPr>
        <w:t>Нақты жер құрылымы бірнеше шоғырланған әр түрлі тығыздығына және қуаттылығына байланысты қабаттардан тұрады.</w:t>
      </w:r>
    </w:p>
    <w:p w:rsidR="001F0EE6" w:rsidRPr="001F0EE6" w:rsidRDefault="001F0EE6" w:rsidP="001F0EE6">
      <w:pPr>
        <w:pStyle w:val="a6"/>
        <w:spacing w:after="0"/>
        <w:ind w:firstLine="567"/>
        <w:jc w:val="both"/>
        <w:rPr>
          <w:sz w:val="28"/>
          <w:szCs w:val="28"/>
          <w:lang w:val="kk-KZ"/>
        </w:rPr>
      </w:pPr>
      <w:r w:rsidRPr="001F0EE6">
        <w:rPr>
          <w:sz w:val="28"/>
          <w:szCs w:val="28"/>
          <w:lang w:val="kk-KZ"/>
        </w:rPr>
        <w:t xml:space="preserve">Жоғарғы қабық – жер қыртысы – әртүрлі тығыздығына   сәйкес геологиялық құрылымдарынан тұрады, солар арқылы жер беттерінде гравитациялық  ауытқулары байқалады. </w:t>
      </w:r>
    </w:p>
    <w:p w:rsidR="001F0EE6" w:rsidRPr="001F0EE6" w:rsidRDefault="001F0EE6" w:rsidP="001F0EE6">
      <w:pPr>
        <w:pStyle w:val="a6"/>
        <w:spacing w:after="0"/>
        <w:ind w:firstLine="567"/>
        <w:jc w:val="both"/>
        <w:rPr>
          <w:sz w:val="28"/>
          <w:szCs w:val="28"/>
          <w:lang w:val="kk-KZ"/>
        </w:rPr>
      </w:pPr>
      <w:r w:rsidRPr="001F0EE6">
        <w:rPr>
          <w:sz w:val="28"/>
          <w:szCs w:val="28"/>
          <w:lang w:val="kk-KZ"/>
        </w:rPr>
        <w:t xml:space="preserve">Тездету ауырлық күшін өлшенген мағынасынан  есептеп шығарылған нормалы мағынаның айырымын </w:t>
      </w:r>
      <w:r w:rsidRPr="001F0EE6">
        <w:rPr>
          <w:i/>
          <w:sz w:val="28"/>
          <w:szCs w:val="28"/>
          <w:lang w:val="kk-KZ"/>
        </w:rPr>
        <w:t xml:space="preserve">ауытқума ауырлық күштері </w:t>
      </w:r>
      <w:r w:rsidRPr="001F0EE6">
        <w:rPr>
          <w:sz w:val="28"/>
          <w:szCs w:val="28"/>
          <w:lang w:val="kk-KZ"/>
        </w:rPr>
        <w:t xml:space="preserve">деп аталады. </w:t>
      </w:r>
    </w:p>
    <w:p w:rsidR="001F0EE6" w:rsidRPr="001F0EE6" w:rsidRDefault="001F0EE6" w:rsidP="001F0EE6">
      <w:pPr>
        <w:pStyle w:val="a6"/>
        <w:spacing w:after="0"/>
        <w:ind w:firstLine="567"/>
        <w:jc w:val="both"/>
        <w:rPr>
          <w:sz w:val="28"/>
          <w:szCs w:val="28"/>
          <w:lang w:val="kk-KZ"/>
        </w:rPr>
      </w:pPr>
      <w:r w:rsidRPr="001F0EE6">
        <w:rPr>
          <w:sz w:val="28"/>
          <w:szCs w:val="28"/>
          <w:lang w:val="kk-KZ"/>
        </w:rPr>
        <w:lastRenderedPageBreak/>
        <w:t xml:space="preserve">                </w:t>
      </w:r>
      <w:bookmarkStart w:id="0" w:name="_GoBack"/>
      <w:bookmarkEnd w:id="0"/>
      <w:r w:rsidRPr="001F0EE6">
        <w:rPr>
          <w:sz w:val="28"/>
          <w:szCs w:val="28"/>
          <w:lang w:val="kk-KZ"/>
        </w:rPr>
        <w:t xml:space="preserve">            </w:t>
      </w:r>
      <w:r w:rsidRPr="001F0EE6">
        <w:rPr>
          <w:sz w:val="28"/>
          <w:szCs w:val="28"/>
        </w:rPr>
        <w:t>Δ</w:t>
      </w:r>
      <w:r w:rsidRPr="001F0EE6">
        <w:rPr>
          <w:sz w:val="28"/>
          <w:szCs w:val="28"/>
          <w:lang w:val="kk-KZ"/>
        </w:rPr>
        <w:t>g</w:t>
      </w:r>
      <w:r w:rsidRPr="001F0EE6">
        <w:rPr>
          <w:sz w:val="28"/>
          <w:szCs w:val="28"/>
          <w:vertAlign w:val="subscript"/>
          <w:lang w:val="kk-KZ"/>
        </w:rPr>
        <w:t>а</w:t>
      </w:r>
      <w:r w:rsidRPr="001F0EE6">
        <w:rPr>
          <w:sz w:val="28"/>
          <w:szCs w:val="28"/>
          <w:lang w:val="kk-KZ"/>
        </w:rPr>
        <w:t xml:space="preserve"> = g</w:t>
      </w:r>
      <w:r w:rsidRPr="001F0EE6">
        <w:rPr>
          <w:sz w:val="28"/>
          <w:szCs w:val="28"/>
          <w:vertAlign w:val="subscript"/>
          <w:lang w:val="kk-KZ"/>
        </w:rPr>
        <w:t>н</w:t>
      </w:r>
      <w:r w:rsidRPr="001F0EE6">
        <w:rPr>
          <w:sz w:val="28"/>
          <w:szCs w:val="28"/>
          <w:lang w:val="kk-KZ"/>
        </w:rPr>
        <w:t xml:space="preserve"> – </w:t>
      </w:r>
      <w:r w:rsidRPr="001F0EE6">
        <w:rPr>
          <w:sz w:val="28"/>
          <w:szCs w:val="28"/>
        </w:rPr>
        <w:t>γ</w:t>
      </w:r>
      <w:proofErr w:type="gramStart"/>
      <w:r w:rsidRPr="001F0EE6">
        <w:rPr>
          <w:sz w:val="28"/>
          <w:szCs w:val="28"/>
          <w:vertAlign w:val="subscript"/>
          <w:lang w:val="kk-KZ"/>
        </w:rPr>
        <w:t>0</w:t>
      </w:r>
      <w:r w:rsidRPr="001F0EE6">
        <w:rPr>
          <w:sz w:val="28"/>
          <w:szCs w:val="28"/>
          <w:lang w:val="kk-KZ"/>
        </w:rPr>
        <w:t xml:space="preserve">;   </w:t>
      </w:r>
      <w:proofErr w:type="gramEnd"/>
      <w:r w:rsidRPr="001F0EE6">
        <w:rPr>
          <w:sz w:val="28"/>
          <w:szCs w:val="28"/>
          <w:lang w:val="kk-KZ"/>
        </w:rPr>
        <w:t xml:space="preserve">           g</w:t>
      </w:r>
      <w:r w:rsidRPr="001F0EE6">
        <w:rPr>
          <w:sz w:val="28"/>
          <w:szCs w:val="28"/>
          <w:vertAlign w:val="subscript"/>
          <w:lang w:val="kk-KZ"/>
        </w:rPr>
        <w:t xml:space="preserve">н </w:t>
      </w:r>
      <w:r w:rsidRPr="001F0EE6">
        <w:rPr>
          <w:sz w:val="28"/>
          <w:szCs w:val="28"/>
          <w:lang w:val="kk-KZ"/>
        </w:rPr>
        <w:t>= g</w:t>
      </w:r>
      <w:r w:rsidRPr="001F0EE6">
        <w:rPr>
          <w:sz w:val="28"/>
          <w:szCs w:val="28"/>
          <w:vertAlign w:val="subscript"/>
          <w:lang w:val="kk-KZ"/>
        </w:rPr>
        <w:t>изм</w:t>
      </w:r>
      <w:r w:rsidRPr="001F0EE6">
        <w:rPr>
          <w:sz w:val="28"/>
          <w:szCs w:val="28"/>
          <w:lang w:val="kk-KZ"/>
        </w:rPr>
        <w:t xml:space="preserve"> – g</w:t>
      </w:r>
      <w:r w:rsidRPr="001F0EE6">
        <w:rPr>
          <w:sz w:val="28"/>
          <w:szCs w:val="28"/>
          <w:vertAlign w:val="subscript"/>
          <w:lang w:val="kk-KZ"/>
        </w:rPr>
        <w:t>попр.</w:t>
      </w:r>
      <w:r w:rsidRPr="001F0EE6">
        <w:rPr>
          <w:sz w:val="28"/>
          <w:szCs w:val="28"/>
          <w:lang w:val="kk-KZ"/>
        </w:rPr>
        <w:t>;</w:t>
      </w:r>
    </w:p>
    <w:p w:rsidR="001F0EE6" w:rsidRPr="001F0EE6" w:rsidRDefault="001F0EE6" w:rsidP="001F0EE6">
      <w:pPr>
        <w:pStyle w:val="a6"/>
        <w:spacing w:after="0"/>
        <w:ind w:firstLine="567"/>
        <w:jc w:val="both"/>
        <w:rPr>
          <w:sz w:val="28"/>
          <w:szCs w:val="28"/>
          <w:lang w:val="kk-KZ"/>
        </w:rPr>
      </w:pPr>
    </w:p>
    <w:p w:rsidR="001F0EE6" w:rsidRPr="001F0EE6" w:rsidRDefault="001F0EE6" w:rsidP="001F0EE6">
      <w:pPr>
        <w:pStyle w:val="a6"/>
        <w:spacing w:after="0"/>
        <w:ind w:firstLine="567"/>
        <w:jc w:val="both"/>
        <w:rPr>
          <w:sz w:val="28"/>
          <w:szCs w:val="28"/>
          <w:lang w:val="kk-KZ"/>
        </w:rPr>
      </w:pPr>
      <w:r w:rsidRPr="001F0EE6">
        <w:rPr>
          <w:sz w:val="28"/>
          <w:szCs w:val="28"/>
          <w:lang w:val="kk-KZ"/>
        </w:rPr>
        <w:t>Бақылауға алынған мағыналарға ауырлық күштері редукциялары немесе түзетулерді енгізіледі. Түзету кіріспесі қажетті себебі нормалы мағыналар жер сфероид бетіне жатады ( геоидтің ), ал өлшенген мағыналарды нақтыда жер беттің , немесе таулыларды өңдірулердегі беттерінен, немесе мұхит түбінде алынған, сондықтан оларды бір беттің үстімен, яғни бақылаулардың бетімен сәйкес келтіреді.</w:t>
      </w:r>
    </w:p>
    <w:p w:rsidR="001F0EE6" w:rsidRPr="001F0EE6" w:rsidRDefault="001F0EE6" w:rsidP="001F0EE6">
      <w:pPr>
        <w:pStyle w:val="a6"/>
        <w:spacing w:after="0"/>
        <w:ind w:firstLine="567"/>
        <w:jc w:val="both"/>
        <w:rPr>
          <w:sz w:val="28"/>
          <w:szCs w:val="28"/>
          <w:lang w:val="kk-KZ"/>
        </w:rPr>
      </w:pPr>
      <w:r w:rsidRPr="001F0EE6">
        <w:rPr>
          <w:i/>
          <w:sz w:val="28"/>
          <w:szCs w:val="28"/>
          <w:lang w:val="kk-KZ"/>
        </w:rPr>
        <w:t>Геоид</w:t>
      </w:r>
      <w:r w:rsidRPr="001F0EE6">
        <w:rPr>
          <w:sz w:val="28"/>
          <w:szCs w:val="28"/>
          <w:lang w:val="kk-KZ"/>
        </w:rPr>
        <w:t xml:space="preserve"> деңгейінің үстінде бақылау нүктелері биіктің артынан ықшамдау түзетулердің кіріспесіне апарылады, нақты бет қабат аралық тартуының артынан және мына деңгеймен, және қоршаған рельеф үшін.</w:t>
      </w: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p>
    <w:p w:rsidR="001F0EE6" w:rsidRPr="001F0EE6" w:rsidRDefault="001F0EE6" w:rsidP="001F0EE6">
      <w:pPr>
        <w:spacing w:after="0" w:line="240" w:lineRule="auto"/>
        <w:ind w:firstLine="567"/>
        <w:jc w:val="both"/>
        <w:rPr>
          <w:rFonts w:ascii="Times New Roman" w:hAnsi="Times New Roman" w:cs="Times New Roman"/>
          <w:b/>
          <w:sz w:val="28"/>
          <w:szCs w:val="28"/>
          <w:lang w:val="kk-KZ"/>
        </w:rPr>
      </w:pPr>
      <w:r w:rsidRPr="001F0EE6">
        <w:rPr>
          <w:rFonts w:ascii="Times New Roman" w:hAnsi="Times New Roman" w:cs="Times New Roman"/>
          <w:b/>
          <w:sz w:val="28"/>
          <w:szCs w:val="28"/>
          <w:lang w:val="kk-KZ"/>
        </w:rPr>
        <w:t>Бақылау сұрақтар</w:t>
      </w:r>
    </w:p>
    <w:p w:rsidR="001F0EE6" w:rsidRPr="001F0EE6" w:rsidRDefault="001F0EE6" w:rsidP="001F0EE6">
      <w:pPr>
        <w:pStyle w:val="a3"/>
        <w:numPr>
          <w:ilvl w:val="0"/>
          <w:numId w:val="4"/>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Қалыпты гравитациялық  өрісі дегеніміз не?</w:t>
      </w:r>
    </w:p>
    <w:p w:rsidR="001F0EE6" w:rsidRPr="001F0EE6" w:rsidRDefault="001F0EE6" w:rsidP="001F0EE6">
      <w:pPr>
        <w:pStyle w:val="a3"/>
        <w:numPr>
          <w:ilvl w:val="0"/>
          <w:numId w:val="4"/>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Клеро формуласы?</w:t>
      </w:r>
    </w:p>
    <w:p w:rsidR="001F0EE6" w:rsidRPr="001F0EE6" w:rsidRDefault="001F0EE6" w:rsidP="001F0EE6">
      <w:pPr>
        <w:pStyle w:val="a3"/>
        <w:numPr>
          <w:ilvl w:val="0"/>
          <w:numId w:val="4"/>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Геоид дегеніміз не?</w:t>
      </w:r>
    </w:p>
    <w:p w:rsidR="001F0EE6" w:rsidRPr="001F0EE6" w:rsidRDefault="001F0EE6" w:rsidP="001F0EE6">
      <w:pPr>
        <w:pStyle w:val="a3"/>
        <w:numPr>
          <w:ilvl w:val="0"/>
          <w:numId w:val="4"/>
        </w:numPr>
        <w:spacing w:after="0" w:line="240" w:lineRule="auto"/>
        <w:ind w:left="0" w:firstLine="567"/>
        <w:jc w:val="both"/>
        <w:rPr>
          <w:rFonts w:ascii="Times New Roman" w:hAnsi="Times New Roman"/>
          <w:sz w:val="28"/>
          <w:szCs w:val="28"/>
          <w:lang w:val="kk-KZ"/>
        </w:rPr>
      </w:pPr>
      <w:r w:rsidRPr="001F0EE6">
        <w:rPr>
          <w:rFonts w:ascii="Times New Roman" w:hAnsi="Times New Roman"/>
          <w:sz w:val="28"/>
          <w:szCs w:val="28"/>
          <w:lang w:val="kk-KZ"/>
        </w:rPr>
        <w:t>Ауытқыма ауырлық күштері дегеніміз не?</w:t>
      </w:r>
    </w:p>
    <w:p w:rsidR="00272334" w:rsidRPr="001F0EE6" w:rsidRDefault="00272334" w:rsidP="001F0EE6">
      <w:pPr>
        <w:spacing w:after="0" w:line="240" w:lineRule="auto"/>
        <w:ind w:firstLine="567"/>
        <w:jc w:val="both"/>
        <w:rPr>
          <w:sz w:val="28"/>
          <w:szCs w:val="28"/>
          <w:lang w:val="kk-KZ"/>
        </w:rPr>
      </w:pPr>
    </w:p>
    <w:sectPr w:rsidR="00272334" w:rsidRPr="001F0E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A5BBC"/>
    <w:multiLevelType w:val="hybridMultilevel"/>
    <w:tmpl w:val="F5044C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1935DF"/>
    <w:multiLevelType w:val="hybridMultilevel"/>
    <w:tmpl w:val="DFCE775C"/>
    <w:lvl w:ilvl="0" w:tplc="8874540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60211BE"/>
    <w:multiLevelType w:val="hybridMultilevel"/>
    <w:tmpl w:val="B79ECE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B891DE6"/>
    <w:multiLevelType w:val="hybridMultilevel"/>
    <w:tmpl w:val="2E92EA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74777A2"/>
    <w:multiLevelType w:val="hybridMultilevel"/>
    <w:tmpl w:val="59F20D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E783E25"/>
    <w:multiLevelType w:val="hybridMultilevel"/>
    <w:tmpl w:val="428A16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48B"/>
    <w:rsid w:val="001F0EE6"/>
    <w:rsid w:val="00272334"/>
    <w:rsid w:val="00CB54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E8C06D-F086-48C3-8BCD-42F100286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0EE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F0EE6"/>
    <w:pPr>
      <w:ind w:left="720"/>
      <w:contextualSpacing/>
    </w:pPr>
    <w:rPr>
      <w:rFonts w:ascii="Calibri" w:eastAsia="Calibri" w:hAnsi="Calibri" w:cs="Times New Roman"/>
    </w:rPr>
  </w:style>
  <w:style w:type="paragraph" w:styleId="a4">
    <w:name w:val="Body Text Indent"/>
    <w:basedOn w:val="a"/>
    <w:link w:val="a5"/>
    <w:uiPriority w:val="99"/>
    <w:unhideWhenUsed/>
    <w:rsid w:val="001F0EE6"/>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1F0EE6"/>
    <w:rPr>
      <w:rFonts w:ascii="Times New Roman" w:eastAsia="Times New Roman" w:hAnsi="Times New Roman" w:cs="Times New Roman"/>
      <w:sz w:val="24"/>
      <w:szCs w:val="24"/>
      <w:lang w:eastAsia="ru-RU"/>
    </w:rPr>
  </w:style>
  <w:style w:type="paragraph" w:styleId="a6">
    <w:name w:val="Body Text"/>
    <w:basedOn w:val="a"/>
    <w:link w:val="a7"/>
    <w:uiPriority w:val="99"/>
    <w:unhideWhenUsed/>
    <w:rsid w:val="001F0EE6"/>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uiPriority w:val="99"/>
    <w:rsid w:val="001F0EE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1907</Words>
  <Characters>10874</Characters>
  <Application>Microsoft Office Word</Application>
  <DocSecurity>0</DocSecurity>
  <Lines>90</Lines>
  <Paragraphs>25</Paragraphs>
  <ScaleCrop>false</ScaleCrop>
  <Company/>
  <LinksUpToDate>false</LinksUpToDate>
  <CharactersWithSpaces>12756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2020-09-03T05:11:00Z</dcterms:created>
  <dcterms:modified xsi:type="dcterms:W3CDTF">2020-09-03T05:13:00Z</dcterms:modified>
</cp:coreProperties>
</file>